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36" w:rsidRPr="009D3C36" w:rsidRDefault="009D3C36" w:rsidP="009D3C36">
      <w:pPr>
        <w:spacing w:after="0" w:line="264" w:lineRule="auto"/>
        <w:rPr>
          <w:rFonts w:ascii="SimSun" w:eastAsia="SimSun" w:hAnsi="SimSun" w:cs="Times New Roman"/>
          <w:b/>
          <w:color w:val="3C3C3C"/>
          <w:sz w:val="24"/>
          <w:szCs w:val="21"/>
        </w:rPr>
      </w:pPr>
      <w:r w:rsidRPr="009D3C36">
        <w:rPr>
          <w:rFonts w:ascii="SimSun" w:eastAsia="SimSun" w:hAnsi="SimSun" w:cs="Times New Roman" w:hint="eastAsia"/>
          <w:b/>
          <w:bCs/>
          <w:color w:val="3C3C3C"/>
          <w:sz w:val="40"/>
          <w:szCs w:val="33"/>
        </w:rPr>
        <w:t>汉字偏旁名称表</w:t>
      </w:r>
    </w:p>
    <w:p w:rsidR="009D3C36" w:rsidRPr="009D3C36" w:rsidRDefault="009D3C36" w:rsidP="009D3C36">
      <w:pPr>
        <w:spacing w:after="0" w:line="264" w:lineRule="auto"/>
        <w:rPr>
          <w:rFonts w:ascii="SimSun" w:eastAsia="SimSun" w:hAnsi="SimSun" w:cs="Times New Roman" w:hint="eastAsia"/>
          <w:b/>
          <w:color w:val="3C3C3C"/>
          <w:sz w:val="21"/>
          <w:szCs w:val="21"/>
        </w:rPr>
      </w:pPr>
      <w:r w:rsidRPr="009D3C36">
        <w:rPr>
          <w:rFonts w:ascii="SimSun" w:eastAsia="SimSun" w:hAnsi="SimSun" w:cs="Times New Roman" w:hint="eastAsia"/>
          <w:b/>
          <w:color w:val="3C3C3C"/>
          <w:sz w:val="24"/>
          <w:szCs w:val="21"/>
        </w:rPr>
        <w:pict>
          <v:rect id="_x0000_i1025" style="width:0;height:1.5pt" o:hralign="center" o:hrstd="t" o:hr="t" fillcolor="#a0a0a0" stroked="f"/>
        </w:pict>
      </w:r>
    </w:p>
    <w:p w:rsidR="009D3C36" w:rsidRPr="009D3C36" w:rsidRDefault="009D3C36" w:rsidP="009D3C36">
      <w:pPr>
        <w:spacing w:after="0" w:line="264" w:lineRule="auto"/>
        <w:rPr>
          <w:rFonts w:ascii="SimSun" w:eastAsia="SimSun" w:hAnsi="SimSun" w:cs="Times New Roman" w:hint="eastAsia"/>
          <w:b/>
          <w:color w:val="3C3C3C"/>
          <w:sz w:val="21"/>
          <w:szCs w:val="21"/>
        </w:rPr>
      </w:pPr>
    </w:p>
    <w:tbl>
      <w:tblPr>
        <w:tblW w:w="699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8"/>
      </w:tblGrid>
      <w:tr w:rsidR="009D3C36" w:rsidRPr="009D3C36" w:rsidTr="009D3C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rPr>
                <w:rFonts w:ascii="SimSun" w:eastAsia="SimSun" w:hAnsi="SimSun" w:cs="Times New Roman"/>
                <w:b/>
                <w:color w:val="3C3C3C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27"/>
        <w:tblW w:w="936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4709"/>
        <w:gridCol w:w="3802"/>
      </w:tblGrid>
      <w:tr w:rsidR="009D3C36" w:rsidRPr="009D3C36" w:rsidTr="009D3C36">
        <w:trPr>
          <w:trHeight w:val="705"/>
        </w:trPr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DDDDD"/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偏旁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DDDDD"/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名称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DDDDD"/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例字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冫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两点水儿(liǎ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ngdi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nshu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ǐr)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次、冷、准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冖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秃宝盖儿(tūbǎ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og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à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ir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写、军、冠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讠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言字旁儿(yá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计、论、识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厂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偏厂儿(piā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nch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厅、历、厚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匚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三匡栏儿(sā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nku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ngl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ánr)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三匡儿(sā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nku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区、匠、匣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刂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立刀旁儿(lìdāopá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立刀儿(lìdāor)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列、别、剑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冂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同字匡儿(tó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ku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冈、网、周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亻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单人旁儿(dānrénpá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单立人儿(dā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nl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ìrénr)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仁、位、你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勹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包字头儿(bā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oz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ìtóur)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勺、勾、旬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厶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私字儿(sīzìr)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允、去、矣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廴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建之旁儿(jìà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nzh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īpá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廷、延、建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卩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单耳旁儿(dān'ě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rp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单耳刀儿(dān'ě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rd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āor)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卫、印、却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阝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双耳旁儿(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āng'ě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rp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双耳刀儿(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āng'ě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rd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āor)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左耳刀儿(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zu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ǒ'ě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rd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āor)(在左)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右耳刀儿(yòu'ě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rd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āor)(在右)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防、阻、院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邦、那、郊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氵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三点水儿(sā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ndi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nshu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ǐr)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江、汪、活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丬(爿)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将字旁儿(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ji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à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壮、状、将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lastRenderedPageBreak/>
              <w:t>忄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竖心旁儿(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ùxīnpá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竖心儿(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ùxīnr)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怀、快、性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宀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宝盖儿(bǎ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og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à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ir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宇、定、宾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广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广字旁儿(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gu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庄、店、席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辶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走之儿(zǒ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uzh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īr)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过、还、送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土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提土旁儿(títǔpá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剔土旁儿(títǔpá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地、场、城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艹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草字头儿(cǎ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oz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ìtóur)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草头儿(cǎ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ot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óur)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艾、花、英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廾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弄字底儿(nò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ìdǐr)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开、弁、异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尢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尤字旁儿(yō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uz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尤、龙、尥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扌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提手旁儿(tí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ǒupá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剔手旁儿(tī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ǒupá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扛、担、摘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口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方匡儿(fā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ngku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à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因、国、图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彳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双人旁儿(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énpá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双立人儿(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ngl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ìrénr)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行、征、徒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彡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三撇儿(sā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npi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ěr)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形、参、须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夂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折文儿(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zh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éwénr)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冬、处、夏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犭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反犬旁儿(fǎ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nqu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ǎnpá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犬犹儿(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qu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ny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óur)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狂、独、狠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饣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食字旁儿(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ízìpá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饮、饲、饰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子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子字旁儿(zǐzìpá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孔、孙、孩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纟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绞丝旁儿(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ji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os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īpá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乱绞丝儿(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lu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à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nji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os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īr)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红、约、纯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巛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三拐儿(sā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ir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甾、邕、巢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灬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四点儿(sìdiǎnr)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杰、点、热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火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火字旁儿(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hu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ǒzìpá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灯、灿、烛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lastRenderedPageBreak/>
              <w:t>礻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示字旁儿(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ìzìpá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示补儿(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sh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ìbǔr)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礼、社、祖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王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王字旁儿(wá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斜玉旁儿(xiéyùpá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玩、珍、班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木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木字旁儿(mùzìpá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朴、杜、栋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牛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牛字旁儿(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ni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úzìpá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剔牛儿(tì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ni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úr)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牡、物、牲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夂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反文旁儿(fǎ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nw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énpá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反文儿(fǎ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nw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énr)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收、政、教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疒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病字旁儿(bì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病旁儿(bì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ngp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症、疼、痕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衤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衣字旁儿(yīzìpá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衣补儿(yībǔr)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初、袖、被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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春字头儿(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ch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ū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ìtóur)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奉、奏、秦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罒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四字头儿(sìzìtóur)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罗、罢、罪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皿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皿字底儿(mǐ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ìdǐr)</w:t>
            </w: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br/>
              <w:t>皿墩儿(mǐ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nd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ūnr)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盂、益、盔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钅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金字旁儿(jī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钢、钦、铃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禾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禾木旁儿(hémùpá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和、秋、种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癶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登字头儿(dē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ngz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ìtóur)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癸、登、凳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米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米字旁儿(mǐzìpá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粉、料、粮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虍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虎字头儿(hǔzìtóur)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虏、虑、虚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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竹字头儿(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zh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úzìtóur)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笑、笔、笛</w:t>
            </w:r>
          </w:p>
        </w:tc>
      </w:tr>
      <w:tr w:rsidR="009D3C36" w:rsidRPr="009D3C36" w:rsidTr="009D3C36">
        <w:tc>
          <w:tcPr>
            <w:tcW w:w="85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</w:t>
            </w:r>
          </w:p>
        </w:tc>
        <w:tc>
          <w:tcPr>
            <w:tcW w:w="4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足字旁儿(zúzìpá</w:t>
            </w:r>
            <w:proofErr w:type="spellStart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ngr</w:t>
            </w:r>
            <w:proofErr w:type="spellEnd"/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)</w:t>
            </w:r>
          </w:p>
        </w:tc>
        <w:tc>
          <w:tcPr>
            <w:tcW w:w="38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D3C36" w:rsidRPr="009D3C36" w:rsidRDefault="009D3C36" w:rsidP="009D3C36">
            <w:pPr>
              <w:spacing w:after="0" w:line="264" w:lineRule="auto"/>
              <w:jc w:val="center"/>
              <w:rPr>
                <w:rFonts w:ascii="SimSun" w:eastAsia="SimSun" w:hAnsi="SimSun" w:cs="Times New Roman"/>
                <w:b/>
                <w:color w:val="3C3C3C"/>
                <w:sz w:val="32"/>
                <w:szCs w:val="21"/>
              </w:rPr>
            </w:pPr>
            <w:r w:rsidRPr="009D3C36">
              <w:rPr>
                <w:rFonts w:ascii="SimSun" w:eastAsia="SimSun" w:hAnsi="SimSun" w:cs="Times New Roman" w:hint="eastAsia"/>
                <w:b/>
                <w:color w:val="3C3C3C"/>
                <w:sz w:val="32"/>
                <w:szCs w:val="21"/>
              </w:rPr>
              <w:t>跃、距、蹄</w:t>
            </w:r>
          </w:p>
        </w:tc>
      </w:tr>
    </w:tbl>
    <w:p w:rsidR="009D3C36" w:rsidRPr="009D3C36" w:rsidRDefault="009D3C36" w:rsidP="009D3C36">
      <w:pPr>
        <w:spacing w:after="0" w:line="264" w:lineRule="auto"/>
        <w:rPr>
          <w:rFonts w:ascii="SimSun" w:eastAsia="SimSun" w:hAnsi="SimSun" w:cs="Times New Roman" w:hint="eastAsia"/>
          <w:b/>
          <w:color w:val="3C3C3C"/>
          <w:sz w:val="32"/>
          <w:szCs w:val="21"/>
        </w:rPr>
      </w:pPr>
    </w:p>
    <w:p w:rsidR="009D3C36" w:rsidRPr="009D3C36" w:rsidRDefault="009D3C36" w:rsidP="009D3C36">
      <w:pPr>
        <w:spacing w:after="0" w:line="264" w:lineRule="auto"/>
        <w:rPr>
          <w:rFonts w:ascii="SimSun" w:eastAsia="SimSun" w:hAnsi="SimSun" w:cs="Times New Roman" w:hint="eastAsia"/>
          <w:color w:val="3C3C3C"/>
          <w:sz w:val="32"/>
          <w:szCs w:val="21"/>
        </w:rPr>
      </w:pPr>
    </w:p>
    <w:p w:rsidR="009D3C36" w:rsidRPr="009D3C36" w:rsidRDefault="009D3C36" w:rsidP="009D3C36">
      <w:pPr>
        <w:spacing w:before="100" w:beforeAutospacing="1" w:after="100" w:afterAutospacing="1" w:line="264" w:lineRule="auto"/>
        <w:rPr>
          <w:rFonts w:ascii="SimSun" w:eastAsia="SimSun" w:hAnsi="SimSun" w:cs="Times New Roman" w:hint="eastAsia"/>
          <w:color w:val="3C3C3C"/>
          <w:sz w:val="32"/>
          <w:szCs w:val="21"/>
        </w:rPr>
      </w:pPr>
      <w:r w:rsidRPr="009D3C36">
        <w:rPr>
          <w:rFonts w:ascii="SimSun" w:eastAsia="SimSun" w:hAnsi="SimSun" w:cs="Times New Roman" w:hint="eastAsia"/>
          <w:color w:val="3C3C3C"/>
          <w:sz w:val="32"/>
          <w:szCs w:val="21"/>
        </w:rPr>
        <w:t xml:space="preserve">　</w:t>
      </w:r>
    </w:p>
    <w:p w:rsidR="004E489B" w:rsidRPr="009D3C36" w:rsidRDefault="004E489B">
      <w:pPr>
        <w:rPr>
          <w:sz w:val="36"/>
        </w:rPr>
      </w:pPr>
      <w:bookmarkStart w:id="0" w:name="_GoBack"/>
      <w:bookmarkEnd w:id="0"/>
    </w:p>
    <w:sectPr w:rsidR="004E489B" w:rsidRPr="009D3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36"/>
    <w:rsid w:val="004E489B"/>
    <w:rsid w:val="00587E30"/>
    <w:rsid w:val="009D3C36"/>
    <w:rsid w:val="00A3554D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nyin">
    <w:name w:val="pinyin"/>
    <w:basedOn w:val="DefaultParagraphFont"/>
    <w:rsid w:val="009D3C36"/>
  </w:style>
  <w:style w:type="paragraph" w:styleId="NormalWeb">
    <w:name w:val="Normal (Web)"/>
    <w:basedOn w:val="Normal"/>
    <w:uiPriority w:val="99"/>
    <w:semiHidden/>
    <w:unhideWhenUsed/>
    <w:rsid w:val="009D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nyin">
    <w:name w:val="pinyin"/>
    <w:basedOn w:val="DefaultParagraphFont"/>
    <w:rsid w:val="009D3C36"/>
  </w:style>
  <w:style w:type="paragraph" w:styleId="NormalWeb">
    <w:name w:val="Normal (Web)"/>
    <w:basedOn w:val="Normal"/>
    <w:uiPriority w:val="99"/>
    <w:semiHidden/>
    <w:unhideWhenUsed/>
    <w:rsid w:val="009D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 Fargo N.A.</dc:creator>
  <cp:lastModifiedBy>Wells Fargo N.A.</cp:lastModifiedBy>
  <cp:revision>1</cp:revision>
  <dcterms:created xsi:type="dcterms:W3CDTF">2016-01-14T20:21:00Z</dcterms:created>
  <dcterms:modified xsi:type="dcterms:W3CDTF">2016-01-14T20:32:00Z</dcterms:modified>
</cp:coreProperties>
</file>