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4981"/>
        <w:gridCol w:w="419"/>
        <w:gridCol w:w="4981"/>
      </w:tblGrid>
      <w:tr w:rsidR="00557AC2" w:rsidRPr="00557AC2" w14:paraId="20409124" w14:textId="77777777" w:rsidTr="00104F6E">
        <w:tc>
          <w:tcPr>
            <w:tcW w:w="265" w:type="dxa"/>
          </w:tcPr>
          <w:p w14:paraId="69B547A8" w14:textId="367C94A2" w:rsidR="00557AC2" w:rsidRDefault="00557AC2">
            <w:pPr>
              <w:rPr>
                <w:rFonts w:cstheme="minorHAnsi"/>
                <w:sz w:val="20"/>
                <w:szCs w:val="20"/>
              </w:rPr>
            </w:pPr>
          </w:p>
          <w:p w14:paraId="6D0F0DB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60A38D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B23C202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3BE44A8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847C06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9B45EB8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58B5F246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5733E08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91B983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6FB4A28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6AB2327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CF86152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FFC886C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  <w:p w14:paraId="307D08B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F1188A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74DF62A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2C38971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0003799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14:paraId="7615B7D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62B2602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6489E7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4E4759F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53E1E21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  <w:p w14:paraId="1F3574C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6EEF9FA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4953C69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0D9805F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9011530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  <w:p w14:paraId="23593D1B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666DEBE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FAC1128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1736D26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208C1D2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  <w:p w14:paraId="4BA0231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D961BC7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6373FB9C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572A226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0FAACE2D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  <w:p w14:paraId="6F9B5FA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48838630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6F2DBF36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322739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FB507C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  <w:p w14:paraId="1B7778C0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6D92EEF7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91AC30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500A7B2E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66BC67BD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  <w:p w14:paraId="349CCCB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6384A9E4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4A8E9CA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1BEAA3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1E15B11" w14:textId="6670AFE6" w:rsidR="00564D2F" w:rsidRPr="00557AC2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129" w:type="dxa"/>
            <w:tcBorders>
              <w:right w:val="single" w:sz="4" w:space="0" w:color="auto"/>
            </w:tcBorders>
          </w:tcPr>
          <w:p w14:paraId="2C3FF7F1" w14:textId="77777777" w:rsidR="00802BFE" w:rsidRPr="00802BFE" w:rsidRDefault="00802BFE" w:rsidP="00802BFE">
            <w:pPr>
              <w:rPr>
                <w:rFonts w:cstheme="minorHAnsi"/>
                <w:sz w:val="20"/>
                <w:szCs w:val="20"/>
              </w:rPr>
            </w:pPr>
            <w:r w:rsidRPr="00802BFE">
              <w:rPr>
                <w:rFonts w:cstheme="minorHAnsi"/>
                <w:sz w:val="20"/>
                <w:szCs w:val="20"/>
              </w:rPr>
              <w:t>Passage 1 is adapted from Catharine Beecher, Essay on</w:t>
            </w:r>
          </w:p>
          <w:p w14:paraId="2D17A581" w14:textId="77777777" w:rsidR="00802BFE" w:rsidRPr="00802BFE" w:rsidRDefault="00802BFE" w:rsidP="00802BFE">
            <w:pPr>
              <w:rPr>
                <w:rFonts w:cstheme="minorHAnsi"/>
                <w:sz w:val="20"/>
                <w:szCs w:val="20"/>
              </w:rPr>
            </w:pPr>
            <w:r w:rsidRPr="00802BFE">
              <w:rPr>
                <w:rFonts w:cstheme="minorHAnsi"/>
                <w:sz w:val="20"/>
                <w:szCs w:val="20"/>
              </w:rPr>
              <w:t>Slavery and Abolitionism. Originally published in 1837.</w:t>
            </w:r>
          </w:p>
          <w:p w14:paraId="7F350E3E" w14:textId="77777777" w:rsidR="00802BFE" w:rsidRPr="00802BFE" w:rsidRDefault="00802BFE" w:rsidP="00802BFE">
            <w:pPr>
              <w:rPr>
                <w:rFonts w:cstheme="minorHAnsi"/>
                <w:sz w:val="20"/>
                <w:szCs w:val="20"/>
              </w:rPr>
            </w:pPr>
            <w:r w:rsidRPr="00802BFE">
              <w:rPr>
                <w:rFonts w:cstheme="minorHAnsi"/>
                <w:sz w:val="20"/>
                <w:szCs w:val="20"/>
              </w:rPr>
              <w:t>Passage 2 is adapted from Angelina E. Grimké, Letters to</w:t>
            </w:r>
          </w:p>
          <w:p w14:paraId="31704C32" w14:textId="77777777" w:rsidR="00802BFE" w:rsidRPr="00802BFE" w:rsidRDefault="00802BFE" w:rsidP="00802BFE">
            <w:pPr>
              <w:rPr>
                <w:rFonts w:cstheme="minorHAnsi"/>
                <w:sz w:val="20"/>
                <w:szCs w:val="20"/>
              </w:rPr>
            </w:pPr>
            <w:r w:rsidRPr="00802BFE">
              <w:rPr>
                <w:rFonts w:cstheme="minorHAnsi"/>
                <w:sz w:val="20"/>
                <w:szCs w:val="20"/>
              </w:rPr>
              <w:t>Catharine Beecher. Originally published in 1838. Grimké</w:t>
            </w:r>
          </w:p>
          <w:p w14:paraId="3C27F4C1" w14:textId="77777777" w:rsidR="00802BFE" w:rsidRPr="00802BFE" w:rsidRDefault="00802BFE" w:rsidP="00802BFE">
            <w:pPr>
              <w:rPr>
                <w:rFonts w:cstheme="minorHAnsi"/>
                <w:sz w:val="20"/>
                <w:szCs w:val="20"/>
              </w:rPr>
            </w:pPr>
            <w:r w:rsidRPr="00802BFE">
              <w:rPr>
                <w:rFonts w:cstheme="minorHAnsi"/>
                <w:sz w:val="20"/>
                <w:szCs w:val="20"/>
              </w:rPr>
              <w:t>encouraged Southern women to oppose slavery publicly.</w:t>
            </w:r>
          </w:p>
          <w:p w14:paraId="63E55ABD" w14:textId="77777777" w:rsidR="00802BFE" w:rsidRPr="00802BFE" w:rsidRDefault="00802BFE" w:rsidP="00802BFE">
            <w:pPr>
              <w:rPr>
                <w:rFonts w:cstheme="minorHAnsi"/>
                <w:sz w:val="20"/>
                <w:szCs w:val="20"/>
              </w:rPr>
            </w:pPr>
            <w:r w:rsidRPr="00802BFE">
              <w:rPr>
                <w:rFonts w:cstheme="minorHAnsi"/>
                <w:sz w:val="20"/>
                <w:szCs w:val="20"/>
              </w:rPr>
              <w:t>Passage 1 is Beecher’s response to Grimké’s views.</w:t>
            </w:r>
          </w:p>
          <w:p w14:paraId="2B07545B" w14:textId="77777777" w:rsidR="00557AC2" w:rsidRDefault="00802BFE" w:rsidP="00802BFE">
            <w:pPr>
              <w:rPr>
                <w:rFonts w:cstheme="minorHAnsi"/>
                <w:sz w:val="20"/>
                <w:szCs w:val="20"/>
              </w:rPr>
            </w:pPr>
            <w:r w:rsidRPr="00802BFE">
              <w:rPr>
                <w:rFonts w:cstheme="minorHAnsi"/>
                <w:sz w:val="20"/>
                <w:szCs w:val="20"/>
              </w:rPr>
              <w:t>Passage 2 is Grimké’s response to Beecher.</w:t>
            </w:r>
          </w:p>
          <w:p w14:paraId="3DDC01AB" w14:textId="77777777" w:rsidR="00802BFE" w:rsidRDefault="00802BFE" w:rsidP="00802BFE">
            <w:pPr>
              <w:rPr>
                <w:rFonts w:cstheme="minorHAnsi"/>
                <w:sz w:val="20"/>
                <w:szCs w:val="20"/>
              </w:rPr>
            </w:pPr>
          </w:p>
          <w:p w14:paraId="5B28E5C2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E4E8E">
              <w:rPr>
                <w:rFonts w:cstheme="minorHAnsi"/>
                <w:b/>
                <w:bCs/>
                <w:sz w:val="20"/>
                <w:szCs w:val="20"/>
              </w:rPr>
              <w:t>Passage 1</w:t>
            </w:r>
          </w:p>
          <w:p w14:paraId="4B032C3A" w14:textId="6E55FF53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    Heaven has appointed to one sex the superior,</w:t>
            </w:r>
          </w:p>
          <w:p w14:paraId="53C4845C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and to the other the subordinate </w:t>
            </w:r>
            <w:r w:rsidRPr="00635E99">
              <w:rPr>
                <w:rFonts w:cstheme="minorHAnsi"/>
                <w:color w:val="000000" w:themeColor="text1"/>
                <w:sz w:val="20"/>
                <w:szCs w:val="20"/>
                <w:shd w:val="clear" w:color="auto" w:fill="000000" w:themeFill="text1"/>
              </w:rPr>
              <w:t>station</w:t>
            </w:r>
            <w:r w:rsidRPr="00DE4E8E">
              <w:rPr>
                <w:rFonts w:cstheme="minorHAnsi"/>
                <w:sz w:val="20"/>
                <w:szCs w:val="20"/>
              </w:rPr>
              <w:t>, and this</w:t>
            </w:r>
          </w:p>
          <w:p w14:paraId="3516AEB7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without any reference to the character or conduct of</w:t>
            </w:r>
          </w:p>
          <w:p w14:paraId="42396E88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either. It is therefore as much for the dignity as it is</w:t>
            </w:r>
          </w:p>
          <w:p w14:paraId="30523F42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for the interest of females, in all respects to conform</w:t>
            </w:r>
          </w:p>
          <w:p w14:paraId="5E519760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to the duties of this relation. . . . But while woman</w:t>
            </w:r>
          </w:p>
          <w:p w14:paraId="7B2913E4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holds a subordinate relation in society to the other</w:t>
            </w:r>
          </w:p>
          <w:p w14:paraId="71ECFFBF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sex, it is not because it was designed that her duties</w:t>
            </w:r>
          </w:p>
          <w:p w14:paraId="2C1C2E36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or her influence should be any the less important, or</w:t>
            </w:r>
          </w:p>
          <w:p w14:paraId="50258FC7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all-pervading. But it was designed that the mode of</w:t>
            </w:r>
          </w:p>
          <w:p w14:paraId="4C09AE0B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gaining influence and of exercising power should be</w:t>
            </w:r>
          </w:p>
          <w:p w14:paraId="2A66B34A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altogether different and </w:t>
            </w:r>
            <w:r w:rsidRPr="00635E99">
              <w:rPr>
                <w:rFonts w:cstheme="minorHAnsi"/>
                <w:color w:val="000000" w:themeColor="text1"/>
                <w:sz w:val="20"/>
                <w:szCs w:val="20"/>
                <w:shd w:val="clear" w:color="auto" w:fill="000000" w:themeFill="text1"/>
              </w:rPr>
              <w:t>peculiar</w:t>
            </w:r>
            <w:r w:rsidRPr="00DE4E8E">
              <w:rPr>
                <w:rFonts w:cstheme="minorHAnsi"/>
                <w:sz w:val="20"/>
                <w:szCs w:val="20"/>
              </w:rPr>
              <w:t>. . . .</w:t>
            </w:r>
          </w:p>
          <w:p w14:paraId="40F8E8D0" w14:textId="7D06B58F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    A man may act on society by the collision of</w:t>
            </w:r>
          </w:p>
          <w:p w14:paraId="28083F9E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intellect, in public debate; he may urge his measures</w:t>
            </w:r>
          </w:p>
          <w:p w14:paraId="5F7D51E2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by a sense of shame, by fear and by personal interest;</w:t>
            </w:r>
          </w:p>
          <w:p w14:paraId="65BB41DC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he may coerce by the combination of public</w:t>
            </w:r>
          </w:p>
          <w:p w14:paraId="5BDA914D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sentiment; he may drive by physical force, and he</w:t>
            </w:r>
          </w:p>
          <w:p w14:paraId="6B0524E4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does not outstep the boundaries of his sphere. But all</w:t>
            </w:r>
          </w:p>
          <w:p w14:paraId="3F652A93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the power, and all the conquests that are lawful to</w:t>
            </w:r>
          </w:p>
          <w:p w14:paraId="271F2B09" w14:textId="77777777" w:rsidR="006B0A22" w:rsidRPr="00DE4E8E" w:rsidRDefault="006B0A22" w:rsidP="006B0A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woman, are those only which appeal to the kindly,</w:t>
            </w:r>
          </w:p>
          <w:p w14:paraId="192242D9" w14:textId="77777777" w:rsidR="00802BFE" w:rsidRPr="00DE4E8E" w:rsidRDefault="006B0A22" w:rsidP="006B0A22">
            <w:pPr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generous, peaceful and benevolent principles.</w:t>
            </w:r>
          </w:p>
          <w:p w14:paraId="4EA1B6BD" w14:textId="36413A94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    Woman is to win every thing by peace and love;</w:t>
            </w:r>
          </w:p>
          <w:p w14:paraId="2CEC5F1B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by making herself so much respected, esteemed and</w:t>
            </w:r>
          </w:p>
          <w:p w14:paraId="03095E9C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loved, that to yield to her opinions and to gratify her</w:t>
            </w:r>
          </w:p>
          <w:p w14:paraId="197F4B4F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wishes, will be the free-will offering of the heart. But</w:t>
            </w:r>
          </w:p>
          <w:p w14:paraId="4378D7DD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this is to be all accomplished in the domestic and</w:t>
            </w:r>
          </w:p>
          <w:p w14:paraId="0DFE12AE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social circle. There let every woman become so</w:t>
            </w:r>
          </w:p>
          <w:p w14:paraId="671F4512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cultivated and refined in intellect, that her taste and</w:t>
            </w:r>
          </w:p>
          <w:p w14:paraId="35A9B5A8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judgment will be respected; so benevolent in feeling</w:t>
            </w:r>
          </w:p>
          <w:p w14:paraId="4AAABA02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and action; that her motives will be reverenced;—so</w:t>
            </w:r>
          </w:p>
          <w:p w14:paraId="12AEBF9D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unassuming and unambitious, that collision and</w:t>
            </w:r>
          </w:p>
          <w:p w14:paraId="54F99831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competition will be banished;—so “gentle and easy to</w:t>
            </w:r>
          </w:p>
          <w:p w14:paraId="06506573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be entreated,” as that every heart will repose in her</w:t>
            </w:r>
          </w:p>
          <w:p w14:paraId="5550917E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presence; then, the fathers, the husbands, and the</w:t>
            </w:r>
          </w:p>
          <w:p w14:paraId="0EEA68C4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sons, will find an influence thrown around them,</w:t>
            </w:r>
          </w:p>
          <w:p w14:paraId="51C1E073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to which they will yield not only willingly but</w:t>
            </w:r>
          </w:p>
          <w:p w14:paraId="15CC6CED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proudly. . . .</w:t>
            </w:r>
          </w:p>
          <w:p w14:paraId="5E7B8F12" w14:textId="55E745E6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    A woman may seek the aid of co-operation and</w:t>
            </w:r>
          </w:p>
          <w:p w14:paraId="452C909D" w14:textId="77777777" w:rsidR="00E55738" w:rsidRPr="00DE4E8E" w:rsidRDefault="00E55738" w:rsidP="00E557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combination among her own sex, to assist her in her</w:t>
            </w:r>
          </w:p>
          <w:p w14:paraId="307A4649" w14:textId="77777777" w:rsidR="006B0A22" w:rsidRPr="00DE4E8E" w:rsidRDefault="00E55738" w:rsidP="00E55738">
            <w:pPr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appropriate offices of piety, charity, maternal and</w:t>
            </w:r>
          </w:p>
          <w:p w14:paraId="4B18B8ED" w14:textId="77777777" w:rsidR="006D197F" w:rsidRPr="00DE4E8E" w:rsidRDefault="006D197F" w:rsidP="006D197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domestic duty; but whatever, in any measure, throws</w:t>
            </w:r>
          </w:p>
          <w:p w14:paraId="0E7B2C80" w14:textId="77777777" w:rsidR="006D197F" w:rsidRPr="00DE4E8E" w:rsidRDefault="006D197F" w:rsidP="006D197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a woman into the attitude of a combatant, either for</w:t>
            </w:r>
          </w:p>
          <w:p w14:paraId="2666DA28" w14:textId="77777777" w:rsidR="006D197F" w:rsidRPr="00DE4E8E" w:rsidRDefault="006D197F" w:rsidP="006D197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herself or others—whatever binds her in a party</w:t>
            </w:r>
          </w:p>
          <w:p w14:paraId="52CBF816" w14:textId="77777777" w:rsidR="006D197F" w:rsidRPr="00DE4E8E" w:rsidRDefault="006D197F" w:rsidP="006D197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conflict—whatever obliges her in any way to exert</w:t>
            </w:r>
          </w:p>
          <w:p w14:paraId="2D6F5625" w14:textId="3E4C6970" w:rsidR="00E55738" w:rsidRPr="005C5BA2" w:rsidRDefault="006D197F" w:rsidP="005C5B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 w:rsidRPr="00DE4E8E">
              <w:rPr>
                <w:rFonts w:cstheme="minorHAnsi"/>
                <w:sz w:val="20"/>
                <w:szCs w:val="20"/>
              </w:rPr>
              <w:t>coercive influences, throws her out of her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14:paraId="59901D15" w14:textId="52BBAF7A" w:rsidR="00557AC2" w:rsidRDefault="00557AC2">
            <w:pPr>
              <w:rPr>
                <w:rFonts w:cstheme="minorHAnsi"/>
                <w:sz w:val="20"/>
                <w:szCs w:val="20"/>
              </w:rPr>
            </w:pPr>
          </w:p>
          <w:p w14:paraId="2E7445E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E685027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02E13E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5E02200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9BE20C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6B3778F1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  <w:p w14:paraId="703541B4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4EBD15CD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059E0C1D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01848917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26C037D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  <w:p w14:paraId="2243A38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4140F6B6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959ED8A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C6EDF9E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065CE157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  <w:p w14:paraId="35CC05F0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53D02B48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099BF1C2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95D9C47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AD2594C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  <w:p w14:paraId="497609E3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8B8C0C4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F281009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12AA7B9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055EB56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  <w:p w14:paraId="45558E42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5C96A09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77AE435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4AF9B79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3346847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  <w:p w14:paraId="59E1A3C6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26C8E9B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5C0155F9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13E9C24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773C8E5B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  <w:p w14:paraId="2D2C72F4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590FED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5FC0406F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34FB6B0E" w14:textId="77777777" w:rsidR="00564D2F" w:rsidRDefault="00564D2F">
            <w:pPr>
              <w:rPr>
                <w:rFonts w:cstheme="minorHAnsi"/>
                <w:sz w:val="20"/>
                <w:szCs w:val="20"/>
              </w:rPr>
            </w:pPr>
          </w:p>
          <w:p w14:paraId="2348A169" w14:textId="34F2F722" w:rsidR="00564D2F" w:rsidRPr="00557AC2" w:rsidRDefault="00564D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5125" w:type="dxa"/>
          </w:tcPr>
          <w:p w14:paraId="1475D3AB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appropriate sphere. If these general principles are</w:t>
            </w:r>
          </w:p>
          <w:p w14:paraId="074602C5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correct, they are entirely opposed to the plan of</w:t>
            </w:r>
          </w:p>
          <w:p w14:paraId="45EBCEB1" w14:textId="77777777" w:rsidR="00557AC2" w:rsidRPr="00DE4E8E" w:rsidRDefault="005C5BA2" w:rsidP="005C5BA2">
            <w:pPr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arraying females in any Abolition movement.</w:t>
            </w:r>
          </w:p>
          <w:p w14:paraId="7DB5CD73" w14:textId="77777777" w:rsidR="005C5BA2" w:rsidRPr="00DE4E8E" w:rsidRDefault="005C5BA2" w:rsidP="005C5BA2">
            <w:pPr>
              <w:rPr>
                <w:rFonts w:cstheme="minorHAnsi"/>
                <w:sz w:val="20"/>
                <w:szCs w:val="20"/>
              </w:rPr>
            </w:pPr>
          </w:p>
          <w:p w14:paraId="45D0ECB9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E4E8E">
              <w:rPr>
                <w:rFonts w:cstheme="minorHAnsi"/>
                <w:b/>
                <w:bCs/>
                <w:sz w:val="20"/>
                <w:szCs w:val="20"/>
              </w:rPr>
              <w:t>Passage 2</w:t>
            </w:r>
          </w:p>
          <w:p w14:paraId="7B164201" w14:textId="2A21E29D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    The investigation of the rights of the slave has led</w:t>
            </w:r>
          </w:p>
          <w:p w14:paraId="1FEF2789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me to a better understanding of my own. I have</w:t>
            </w:r>
          </w:p>
          <w:p w14:paraId="34CC8052" w14:textId="6E68666A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found the Anti-Slavery cause to be the high school of</w:t>
            </w:r>
          </w:p>
          <w:p w14:paraId="2463A38E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morals in our land—the school in which </w:t>
            </w:r>
            <w:r w:rsidRPr="00DE4E8E">
              <w:rPr>
                <w:rFonts w:cstheme="minorHAnsi"/>
                <w:i/>
                <w:iCs/>
                <w:sz w:val="20"/>
                <w:szCs w:val="20"/>
              </w:rPr>
              <w:t>human</w:t>
            </w:r>
          </w:p>
          <w:p w14:paraId="1D86494B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i/>
                <w:iCs/>
                <w:sz w:val="20"/>
                <w:szCs w:val="20"/>
              </w:rPr>
              <w:t xml:space="preserve">rights </w:t>
            </w:r>
            <w:r w:rsidRPr="00DE4E8E">
              <w:rPr>
                <w:rFonts w:cstheme="minorHAnsi"/>
                <w:sz w:val="20"/>
                <w:szCs w:val="20"/>
              </w:rPr>
              <w:t>are more fully investigated, and better</w:t>
            </w:r>
          </w:p>
          <w:p w14:paraId="43B67965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understood and taught, than in any other. Here a</w:t>
            </w:r>
          </w:p>
          <w:p w14:paraId="4A5BE58B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great fundamental principle is uplifted and</w:t>
            </w:r>
          </w:p>
          <w:p w14:paraId="4281D4C5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illuminated, and from this central light, rays</w:t>
            </w:r>
          </w:p>
          <w:p w14:paraId="1059A03F" w14:textId="77777777" w:rsidR="005C5BA2" w:rsidRPr="00DE4E8E" w:rsidRDefault="005C5BA2" w:rsidP="005C5BA2">
            <w:pPr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innumerable stream all around.</w:t>
            </w:r>
          </w:p>
          <w:p w14:paraId="37414994" w14:textId="23877DAF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    Human beings have </w:t>
            </w:r>
            <w:r w:rsidRPr="00DE4E8E">
              <w:rPr>
                <w:rFonts w:cstheme="minorHAnsi"/>
                <w:i/>
                <w:iCs/>
                <w:sz w:val="20"/>
                <w:szCs w:val="20"/>
              </w:rPr>
              <w:t>rights</w:t>
            </w:r>
            <w:r w:rsidRPr="00DE4E8E">
              <w:rPr>
                <w:rFonts w:cstheme="minorHAnsi"/>
                <w:sz w:val="20"/>
                <w:szCs w:val="20"/>
              </w:rPr>
              <w:t xml:space="preserve">, because they are </w:t>
            </w:r>
            <w:r w:rsidRPr="00DE4E8E">
              <w:rPr>
                <w:rFonts w:cstheme="minorHAnsi"/>
                <w:i/>
                <w:iCs/>
                <w:sz w:val="20"/>
                <w:szCs w:val="20"/>
              </w:rPr>
              <w:t>moral</w:t>
            </w:r>
          </w:p>
          <w:p w14:paraId="5EB089FB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beings: the rights of </w:t>
            </w:r>
            <w:r w:rsidRPr="00DE4E8E">
              <w:rPr>
                <w:rFonts w:cstheme="minorHAnsi"/>
                <w:i/>
                <w:iCs/>
                <w:sz w:val="20"/>
                <w:szCs w:val="20"/>
              </w:rPr>
              <w:t xml:space="preserve">all </w:t>
            </w:r>
            <w:r w:rsidRPr="00DE4E8E">
              <w:rPr>
                <w:rFonts w:cstheme="minorHAnsi"/>
                <w:sz w:val="20"/>
                <w:szCs w:val="20"/>
              </w:rPr>
              <w:t>men grow out of their moral</w:t>
            </w:r>
          </w:p>
          <w:p w14:paraId="35AA4C82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nature; and as all men have the same moral nature,</w:t>
            </w:r>
          </w:p>
          <w:p w14:paraId="6145E766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they have essentially the same rights. These rights</w:t>
            </w:r>
          </w:p>
          <w:p w14:paraId="51CB1B88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may be wrested from the slave, but they cannot be</w:t>
            </w:r>
          </w:p>
          <w:p w14:paraId="77EC0453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alienated: his title to himself is as perfect now, as is</w:t>
            </w:r>
          </w:p>
          <w:p w14:paraId="346ECEC7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that of Lyman Beecher:1 it is stamped on his moral</w:t>
            </w:r>
          </w:p>
          <w:p w14:paraId="19FF6E0E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being, and is, like it, imperishable. Now if rights are</w:t>
            </w:r>
          </w:p>
          <w:p w14:paraId="772DC6AE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founded in the nature of our moral being, then the</w:t>
            </w:r>
          </w:p>
          <w:p w14:paraId="322BF8DF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i/>
                <w:iCs/>
                <w:sz w:val="20"/>
                <w:szCs w:val="20"/>
              </w:rPr>
              <w:t xml:space="preserve">mere circumstance of sex </w:t>
            </w:r>
            <w:r w:rsidRPr="00DE4E8E">
              <w:rPr>
                <w:rFonts w:cstheme="minorHAnsi"/>
                <w:sz w:val="20"/>
                <w:szCs w:val="20"/>
              </w:rPr>
              <w:t>does not give to man higher</w:t>
            </w:r>
          </w:p>
          <w:p w14:paraId="5BF75FFF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rights and responsibilities, than to woman. To</w:t>
            </w:r>
          </w:p>
          <w:p w14:paraId="3C2AA370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suppose that it does, would be to deny the</w:t>
            </w:r>
          </w:p>
          <w:p w14:paraId="4ACCC572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self-evident truth, that the “physical constitution is</w:t>
            </w:r>
          </w:p>
          <w:p w14:paraId="2CBF8460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the mere instrument of the moral nature.” To</w:t>
            </w:r>
          </w:p>
          <w:p w14:paraId="4A46282C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suppose that it does, would be to break up utterly the</w:t>
            </w:r>
          </w:p>
          <w:p w14:paraId="007FFCE6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relations, of the two natures, and to reverse their</w:t>
            </w:r>
          </w:p>
          <w:p w14:paraId="4915C006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functions, exalting the animal nature into a monarch,</w:t>
            </w:r>
          </w:p>
          <w:p w14:paraId="6274700F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and humbling the moral into a slave; making the</w:t>
            </w:r>
          </w:p>
          <w:p w14:paraId="27FBD880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former a proprietor, and the latter its property.</w:t>
            </w:r>
          </w:p>
          <w:p w14:paraId="03AD734E" w14:textId="3BA1C781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    When human beings are regarded as </w:t>
            </w:r>
            <w:r w:rsidRPr="00DE4E8E">
              <w:rPr>
                <w:rFonts w:cstheme="minorHAnsi"/>
                <w:i/>
                <w:iCs/>
                <w:sz w:val="20"/>
                <w:szCs w:val="20"/>
              </w:rPr>
              <w:t>moral</w:t>
            </w:r>
          </w:p>
          <w:p w14:paraId="302D31C8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 xml:space="preserve">beings, </w:t>
            </w:r>
            <w:r w:rsidRPr="00DE4E8E">
              <w:rPr>
                <w:rFonts w:cstheme="minorHAnsi"/>
                <w:i/>
                <w:iCs/>
                <w:sz w:val="20"/>
                <w:szCs w:val="20"/>
              </w:rPr>
              <w:t>sex</w:t>
            </w:r>
            <w:r w:rsidRPr="00DE4E8E">
              <w:rPr>
                <w:rFonts w:cstheme="minorHAnsi"/>
                <w:sz w:val="20"/>
                <w:szCs w:val="20"/>
              </w:rPr>
              <w:t>, instead of being enthroned upon the</w:t>
            </w:r>
          </w:p>
          <w:p w14:paraId="50DB9335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summit, administering upon rights and</w:t>
            </w:r>
          </w:p>
          <w:p w14:paraId="12AB3205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responsibilities, sinks into insignificance and</w:t>
            </w:r>
          </w:p>
          <w:p w14:paraId="4CAAB485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nothingness. My doctrine then is, that whatever it is</w:t>
            </w:r>
          </w:p>
          <w:p w14:paraId="4BDC2FD4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morally right for man to do, it is morally right for</w:t>
            </w:r>
          </w:p>
          <w:p w14:paraId="5923A5DD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woman to do. Our duties originate, not from</w:t>
            </w:r>
          </w:p>
          <w:p w14:paraId="479F04EC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difference of sex, but from the diversity of our</w:t>
            </w:r>
          </w:p>
          <w:p w14:paraId="3A8CB251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relations in life, the various gifts and talents</w:t>
            </w:r>
          </w:p>
          <w:p w14:paraId="42A1AC6F" w14:textId="77777777" w:rsidR="005C5BA2" w:rsidRPr="00DE4E8E" w:rsidRDefault="005C5BA2" w:rsidP="005C5B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committed to our care, and the different eras in</w:t>
            </w:r>
          </w:p>
          <w:p w14:paraId="72CDF711" w14:textId="77777777" w:rsidR="005C5BA2" w:rsidRPr="00DE4E8E" w:rsidRDefault="005C5BA2" w:rsidP="005C5BA2">
            <w:pPr>
              <w:rPr>
                <w:rFonts w:cstheme="minorHAnsi"/>
                <w:sz w:val="20"/>
                <w:szCs w:val="20"/>
              </w:rPr>
            </w:pPr>
            <w:r w:rsidRPr="00DE4E8E">
              <w:rPr>
                <w:rFonts w:cstheme="minorHAnsi"/>
                <w:sz w:val="20"/>
                <w:szCs w:val="20"/>
              </w:rPr>
              <w:t>which we live.</w:t>
            </w:r>
          </w:p>
          <w:p w14:paraId="3A9E05C8" w14:textId="77777777" w:rsidR="005C5BA2" w:rsidRDefault="005C5BA2" w:rsidP="005C5BA2">
            <w:pPr>
              <w:rPr>
                <w:rFonts w:cstheme="minorHAnsi"/>
                <w:sz w:val="20"/>
                <w:szCs w:val="20"/>
              </w:rPr>
            </w:pPr>
          </w:p>
          <w:p w14:paraId="40D37342" w14:textId="77777777" w:rsidR="005C5BA2" w:rsidRDefault="005C5BA2" w:rsidP="005C5BA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6"/>
                <w:szCs w:val="16"/>
              </w:rPr>
            </w:pPr>
            <w:r>
              <w:rPr>
                <w:rFonts w:ascii="MyriadPro-Regular" w:hAnsi="MyriadPro-Regular" w:cs="MyriadPro-Regular"/>
                <w:sz w:val="16"/>
                <w:szCs w:val="16"/>
              </w:rPr>
              <w:t>1 Lyman Beecher was a famous minister and the father of</w:t>
            </w:r>
          </w:p>
          <w:p w14:paraId="3464F610" w14:textId="0AF988B7" w:rsidR="005C5BA2" w:rsidRPr="00557AC2" w:rsidRDefault="005C5BA2" w:rsidP="005C5B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16"/>
                <w:szCs w:val="16"/>
              </w:rPr>
              <w:t>Catharine Beecher.</w:t>
            </w:r>
          </w:p>
        </w:tc>
      </w:tr>
    </w:tbl>
    <w:p w14:paraId="621043CD" w14:textId="46C28C48" w:rsidR="00992F26" w:rsidRDefault="00992F26"/>
    <w:p w14:paraId="308C7030" w14:textId="16B8A699" w:rsidR="00BA258A" w:rsidRDefault="00BA258A"/>
    <w:p w14:paraId="44DC0829" w14:textId="4831D8CC" w:rsidR="00BA258A" w:rsidRDefault="00BA25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A258A" w14:paraId="6221CB82" w14:textId="77777777" w:rsidTr="00DF4957">
        <w:tc>
          <w:tcPr>
            <w:tcW w:w="5395" w:type="dxa"/>
            <w:tcBorders>
              <w:right w:val="single" w:sz="4" w:space="0" w:color="auto"/>
            </w:tcBorders>
          </w:tcPr>
          <w:p w14:paraId="17608844" w14:textId="28D1E30D" w:rsidR="00152035" w:rsidRDefault="00152035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lastRenderedPageBreak/>
              <w:t>Question 1</w:t>
            </w:r>
          </w:p>
          <w:p w14:paraId="71693B9E" w14:textId="77777777" w:rsidR="00152035" w:rsidRDefault="00152035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</w:p>
          <w:p w14:paraId="0E47A80D" w14:textId="6D58595D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A) Women depend on men for their safety and</w:t>
            </w:r>
          </w:p>
          <w:p w14:paraId="6E06B816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security, but men are largely independent of</w:t>
            </w:r>
          </w:p>
          <w:p w14:paraId="12D11B22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women.</w:t>
            </w:r>
          </w:p>
          <w:p w14:paraId="7B0A93A2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B) Women are inferior to men, but women play a</w:t>
            </w:r>
          </w:p>
          <w:p w14:paraId="5FCE951A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role as significant as that played by men.</w:t>
            </w:r>
          </w:p>
          <w:p w14:paraId="133AEBFA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C) Women have fewer rights than men do, but</w:t>
            </w:r>
          </w:p>
          <w:p w14:paraId="567B8E04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women also have fewer responsibilities.</w:t>
            </w:r>
          </w:p>
          <w:p w14:paraId="5D041222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D) Women are superior to men, but tradition</w:t>
            </w:r>
          </w:p>
          <w:p w14:paraId="0081F9FF" w14:textId="77777777" w:rsidR="00BA258A" w:rsidRDefault="00BA258A" w:rsidP="00BA258A">
            <w:pPr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requires women to obey men.</w:t>
            </w:r>
          </w:p>
          <w:p w14:paraId="2E2FA99A" w14:textId="145572AF" w:rsidR="00BA258A" w:rsidRDefault="00BA258A" w:rsidP="00BA258A"/>
          <w:p w14:paraId="2D1D70AD" w14:textId="6DC27B97" w:rsidR="00E4688E" w:rsidRDefault="00152035" w:rsidP="00BA258A">
            <w:r>
              <w:t>Question 2</w:t>
            </w:r>
          </w:p>
          <w:p w14:paraId="70E6F5AF" w14:textId="77777777" w:rsidR="00E4688E" w:rsidRDefault="00E4688E" w:rsidP="00BA258A"/>
          <w:p w14:paraId="14B94F09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A) Lines 6-10 (“But . . . all-pervading”)</w:t>
            </w:r>
          </w:p>
          <w:p w14:paraId="2419B5EF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B) Lines 13-14 (“A man . . . debate”)</w:t>
            </w:r>
          </w:p>
          <w:p w14:paraId="09654501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C) Lines 16-18 (“he may coerce . . . sphere”)</w:t>
            </w:r>
          </w:p>
          <w:p w14:paraId="50917D4B" w14:textId="77777777" w:rsidR="00BA258A" w:rsidRDefault="00BA258A" w:rsidP="00BA258A">
            <w:pPr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D) Lines 41-46 (“but whatever . . . sphere”)</w:t>
            </w:r>
          </w:p>
          <w:p w14:paraId="74BE9DA9" w14:textId="1240FC42" w:rsidR="00BA258A" w:rsidRDefault="00BA258A" w:rsidP="00BA258A"/>
          <w:p w14:paraId="621A1FEE" w14:textId="1AB08B84" w:rsidR="00E4688E" w:rsidRDefault="00152035" w:rsidP="00BA258A">
            <w:r>
              <w:t>Question 3</w:t>
            </w:r>
          </w:p>
          <w:p w14:paraId="21259618" w14:textId="77777777" w:rsidR="00E4688E" w:rsidRDefault="00E4688E" w:rsidP="00BA258A"/>
          <w:p w14:paraId="7C6D6955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A) region.</w:t>
            </w:r>
          </w:p>
          <w:p w14:paraId="0C6ED665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B) studio.</w:t>
            </w:r>
          </w:p>
          <w:p w14:paraId="1323A58E" w14:textId="77777777" w:rsidR="00BA258A" w:rsidRDefault="00BA258A" w:rsidP="00BA258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C) district.</w:t>
            </w:r>
          </w:p>
          <w:p w14:paraId="2346093A" w14:textId="77777777" w:rsidR="00BA258A" w:rsidRDefault="00BA258A" w:rsidP="00BA258A">
            <w:pPr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D) rank.</w:t>
            </w:r>
          </w:p>
          <w:p w14:paraId="35AC8C92" w14:textId="39FBD356" w:rsidR="00635E99" w:rsidRDefault="00635E99" w:rsidP="00BA258A"/>
          <w:p w14:paraId="0CE76210" w14:textId="27F6076A" w:rsidR="00E4688E" w:rsidRDefault="00152035" w:rsidP="00BA258A">
            <w:r>
              <w:t>Question 4</w:t>
            </w:r>
          </w:p>
          <w:p w14:paraId="3FA37751" w14:textId="77777777" w:rsidR="00E4688E" w:rsidRDefault="00E4688E" w:rsidP="00BA258A"/>
          <w:p w14:paraId="7463D249" w14:textId="77777777" w:rsidR="00635E99" w:rsidRDefault="00635E99" w:rsidP="00635E99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A) eccentric.</w:t>
            </w:r>
          </w:p>
          <w:p w14:paraId="34872272" w14:textId="77777777" w:rsidR="00635E99" w:rsidRDefault="00635E99" w:rsidP="00635E99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B) surprising.</w:t>
            </w:r>
          </w:p>
          <w:p w14:paraId="3F4146DB" w14:textId="77777777" w:rsidR="00635E99" w:rsidRDefault="00635E99" w:rsidP="00635E99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C) distinctive.</w:t>
            </w:r>
          </w:p>
          <w:p w14:paraId="54DD0E0C" w14:textId="4648186C" w:rsidR="00635E99" w:rsidRDefault="00635E99" w:rsidP="00635E99">
            <w:r>
              <w:rPr>
                <w:rFonts w:ascii="MinionPro-Regular" w:hAnsi="MinionPro-Regular" w:cs="MinionPro-Regular"/>
                <w:sz w:val="21"/>
                <w:szCs w:val="21"/>
              </w:rPr>
              <w:t>D) infrequent.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716D79AB" w14:textId="178C4BD0" w:rsidR="00152035" w:rsidRDefault="00152035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Question 5</w:t>
            </w:r>
          </w:p>
          <w:p w14:paraId="5CC87BDC" w14:textId="77777777" w:rsidR="00152035" w:rsidRDefault="00152035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</w:p>
          <w:p w14:paraId="13520601" w14:textId="0FE19973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A) The rights of individuals are not determined by</w:t>
            </w:r>
          </w:p>
          <w:p w14:paraId="4CBD0DC2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race or gender.</w:t>
            </w:r>
          </w:p>
          <w:p w14:paraId="0BC5AA90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B) Men and women must learn to work together to</w:t>
            </w:r>
          </w:p>
          <w:p w14:paraId="392D1D0C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improve society.</w:t>
            </w:r>
          </w:p>
          <w:p w14:paraId="12C01AD2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C) Moral rights are the most important distinction</w:t>
            </w:r>
          </w:p>
          <w:p w14:paraId="6ED1AC60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between human beings and animals.</w:t>
            </w:r>
          </w:p>
          <w:p w14:paraId="7CCEC0A7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D) Men and women should have equal</w:t>
            </w:r>
          </w:p>
          <w:p w14:paraId="653D4E6D" w14:textId="77777777" w:rsidR="00BA258A" w:rsidRDefault="00E4688E" w:rsidP="00E4688E">
            <w:pPr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opportunities to flourish.</w:t>
            </w:r>
          </w:p>
          <w:p w14:paraId="400A3614" w14:textId="4DA6A15B" w:rsidR="00E4688E" w:rsidRDefault="00E4688E" w:rsidP="00E4688E"/>
          <w:p w14:paraId="0C88F0D6" w14:textId="53B0E96B" w:rsidR="008F2F75" w:rsidRDefault="00152035" w:rsidP="00E4688E">
            <w:r>
              <w:t>Question 6</w:t>
            </w:r>
          </w:p>
          <w:p w14:paraId="1F3183B1" w14:textId="77777777" w:rsidR="008F2F75" w:rsidRDefault="008F2F75" w:rsidP="00E4688E"/>
          <w:p w14:paraId="47465FE6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A) They are viewed differently in various cultures</w:t>
            </w:r>
          </w:p>
          <w:p w14:paraId="71D9E433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around the world.</w:t>
            </w:r>
          </w:p>
          <w:p w14:paraId="4F147D13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B) They retain their moral authority regardless of</w:t>
            </w:r>
          </w:p>
          <w:p w14:paraId="600F282E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whether they are recognized by law.</w:t>
            </w:r>
          </w:p>
          <w:p w14:paraId="4085443A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C) They are sometimes at odds with moral</w:t>
            </w:r>
          </w:p>
          <w:p w14:paraId="539744E7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responsibilities.</w:t>
            </w:r>
          </w:p>
          <w:p w14:paraId="6D3B37F8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D) They have become more advanced and refined</w:t>
            </w:r>
          </w:p>
          <w:p w14:paraId="7504974F" w14:textId="77777777" w:rsidR="00E4688E" w:rsidRDefault="00E4688E" w:rsidP="00E4688E">
            <w:pPr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throughout history.</w:t>
            </w:r>
          </w:p>
          <w:p w14:paraId="0D8AD9A3" w14:textId="4995E48F" w:rsidR="00E4688E" w:rsidRDefault="00E4688E" w:rsidP="00E4688E"/>
          <w:p w14:paraId="166E11D3" w14:textId="6D66424D" w:rsidR="008F2F75" w:rsidRDefault="00152035" w:rsidP="00E4688E">
            <w:r>
              <w:t>Question 7</w:t>
            </w:r>
          </w:p>
          <w:p w14:paraId="1FED7D05" w14:textId="77777777" w:rsidR="008F2F75" w:rsidRDefault="008F2F75" w:rsidP="00E4688E"/>
          <w:p w14:paraId="5416381C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A) Lines 58-61 (“Human . . . same rights”)</w:t>
            </w:r>
          </w:p>
          <w:p w14:paraId="73737FBB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B) Lines 61-65 (“These . . . imperishable”)</w:t>
            </w:r>
          </w:p>
          <w:p w14:paraId="30F828EA" w14:textId="77777777" w:rsidR="00E4688E" w:rsidRDefault="00E4688E" w:rsidP="00E4688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1"/>
                <w:szCs w:val="21"/>
              </w:rPr>
            </w:pPr>
            <w:r>
              <w:rPr>
                <w:rFonts w:ascii="MinionPro-Regular" w:hAnsi="MinionPro-Regular" w:cs="MinionPro-Regular"/>
                <w:sz w:val="21"/>
                <w:szCs w:val="21"/>
              </w:rPr>
              <w:t>C) Lines 71-76 (“To suppose . . . property”)</w:t>
            </w:r>
          </w:p>
          <w:p w14:paraId="3F70B6CE" w14:textId="3B4655C6" w:rsidR="00E4688E" w:rsidRDefault="00E4688E" w:rsidP="00E4688E">
            <w:r>
              <w:rPr>
                <w:rFonts w:ascii="MinionPro-Regular" w:hAnsi="MinionPro-Regular" w:cs="MinionPro-Regular"/>
                <w:sz w:val="21"/>
                <w:szCs w:val="21"/>
              </w:rPr>
              <w:t>D) Lines 77-81 (“When . . . nothingness”)</w:t>
            </w:r>
          </w:p>
        </w:tc>
      </w:tr>
    </w:tbl>
    <w:p w14:paraId="3B56E406" w14:textId="77777777" w:rsidR="00BA258A" w:rsidRDefault="00BA258A"/>
    <w:sectPr w:rsidR="00BA258A" w:rsidSect="00557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C2"/>
    <w:rsid w:val="00104F6E"/>
    <w:rsid w:val="00152035"/>
    <w:rsid w:val="00557AC2"/>
    <w:rsid w:val="00564D2F"/>
    <w:rsid w:val="005C5BA2"/>
    <w:rsid w:val="00635E99"/>
    <w:rsid w:val="006B0A22"/>
    <w:rsid w:val="006D197F"/>
    <w:rsid w:val="00802BFE"/>
    <w:rsid w:val="008F2F75"/>
    <w:rsid w:val="00992F26"/>
    <w:rsid w:val="00AE3EA5"/>
    <w:rsid w:val="00BA258A"/>
    <w:rsid w:val="00C1778B"/>
    <w:rsid w:val="00DE4E8E"/>
    <w:rsid w:val="00DF4957"/>
    <w:rsid w:val="00E4688E"/>
    <w:rsid w:val="00E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B1EC"/>
  <w15:chartTrackingRefBased/>
  <w15:docId w15:val="{8B71731F-1203-423C-A2AA-2538ADE4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8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Ruiz</dc:creator>
  <cp:keywords/>
  <dc:description/>
  <cp:lastModifiedBy>Andrew Ruiz</cp:lastModifiedBy>
  <cp:revision>14</cp:revision>
  <dcterms:created xsi:type="dcterms:W3CDTF">2018-01-27T04:40:00Z</dcterms:created>
  <dcterms:modified xsi:type="dcterms:W3CDTF">2020-09-04T16:45:00Z</dcterms:modified>
</cp:coreProperties>
</file>