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17EC" w14:textId="67154C2E" w:rsidR="00ED059E" w:rsidRDefault="00BE030C" w:rsidP="00F07A11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>
        <w:rPr>
          <w:rFonts w:hint="eastAsia"/>
        </w:rPr>
        <w:t>您</w:t>
      </w:r>
      <w:r w:rsidRPr="00592DFD">
        <w:rPr>
          <w:sz w:val="24"/>
          <w:szCs w:val="24"/>
        </w:rPr>
        <w:t>好</w:t>
      </w:r>
      <w:r>
        <w:rPr>
          <w:rFonts w:hint="eastAsia"/>
          <w:sz w:val="24"/>
          <w:szCs w:val="24"/>
        </w:rPr>
        <w:t>：</w:t>
      </w:r>
    </w:p>
    <w:p w14:paraId="40972A4E" w14:textId="77777777" w:rsidR="00486471" w:rsidRDefault="00BE030C" w:rsidP="00BB047A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4E43F3">
        <w:rPr>
          <w:rFonts w:hint="eastAsia"/>
          <w:sz w:val="24"/>
          <w:szCs w:val="24"/>
        </w:rPr>
        <w:t>恰逢农历正月初一</w:t>
      </w:r>
      <w:r w:rsidR="00486471">
        <w:rPr>
          <w:rFonts w:hint="eastAsia"/>
          <w:sz w:val="24"/>
          <w:szCs w:val="24"/>
        </w:rPr>
        <w:t>，在此首先祝大家龙年新春大吉，阖家安康！</w:t>
      </w:r>
    </w:p>
    <w:p w14:paraId="39D1FA21" w14:textId="2FB6B7F1" w:rsidR="00DF4345" w:rsidRDefault="00486471" w:rsidP="00BB047A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BB047A">
        <w:rPr>
          <w:rFonts w:hint="eastAsia"/>
          <w:sz w:val="24"/>
          <w:szCs w:val="24"/>
        </w:rPr>
        <w:t>我们发回了上周考试的试卷，本次考试</w:t>
      </w:r>
      <w:r w:rsidR="00BB047A"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4</w:t>
      </w:r>
      <w:r w:rsidR="00BB047A">
        <w:rPr>
          <w:rFonts w:hint="eastAsia"/>
          <w:sz w:val="24"/>
          <w:szCs w:val="24"/>
        </w:rPr>
        <w:t>人</w:t>
      </w:r>
      <w:r w:rsidR="006D7E10">
        <w:rPr>
          <w:rFonts w:hint="eastAsia"/>
          <w:sz w:val="24"/>
          <w:szCs w:val="24"/>
        </w:rPr>
        <w:t>在课堂现场完成</w:t>
      </w:r>
      <w:r w:rsidR="00BB047A">
        <w:rPr>
          <w:rFonts w:hint="eastAsia"/>
          <w:sz w:val="24"/>
          <w:szCs w:val="24"/>
        </w:rPr>
        <w:t>，</w:t>
      </w:r>
      <w:r w:rsidR="006D7E10">
        <w:rPr>
          <w:rFonts w:hint="eastAsia"/>
          <w:sz w:val="24"/>
          <w:szCs w:val="24"/>
        </w:rPr>
        <w:t>1</w:t>
      </w:r>
      <w:r w:rsidR="006D7E10">
        <w:rPr>
          <w:rFonts w:hint="eastAsia"/>
          <w:sz w:val="24"/>
          <w:szCs w:val="24"/>
        </w:rPr>
        <w:t>人在家完成。</w:t>
      </w:r>
      <w:r w:rsidR="00BB047A">
        <w:rPr>
          <w:rFonts w:hint="eastAsia"/>
          <w:sz w:val="24"/>
          <w:szCs w:val="24"/>
        </w:rPr>
        <w:t>其中</w:t>
      </w:r>
      <w:r w:rsidR="00BB047A">
        <w:rPr>
          <w:rFonts w:hint="eastAsia"/>
          <w:sz w:val="24"/>
          <w:szCs w:val="24"/>
        </w:rPr>
        <w:t>9</w:t>
      </w:r>
      <w:r w:rsidR="00BB047A">
        <w:rPr>
          <w:sz w:val="24"/>
          <w:szCs w:val="24"/>
        </w:rPr>
        <w:t>0</w:t>
      </w:r>
      <w:r w:rsidR="00BB047A">
        <w:rPr>
          <w:rFonts w:hint="eastAsia"/>
          <w:sz w:val="24"/>
          <w:szCs w:val="24"/>
        </w:rPr>
        <w:t>分以上</w:t>
      </w:r>
      <w:r w:rsidR="006D7E10">
        <w:rPr>
          <w:sz w:val="24"/>
          <w:szCs w:val="24"/>
        </w:rPr>
        <w:t>8</w:t>
      </w:r>
      <w:r w:rsidR="00BB047A">
        <w:rPr>
          <w:rFonts w:hint="eastAsia"/>
          <w:sz w:val="24"/>
          <w:szCs w:val="24"/>
        </w:rPr>
        <w:t>人，</w:t>
      </w:r>
      <w:r w:rsidR="00BB047A">
        <w:rPr>
          <w:rFonts w:hint="eastAsia"/>
          <w:sz w:val="24"/>
          <w:szCs w:val="24"/>
        </w:rPr>
        <w:t>8</w:t>
      </w:r>
      <w:r w:rsidR="00BB047A">
        <w:rPr>
          <w:sz w:val="24"/>
          <w:szCs w:val="24"/>
        </w:rPr>
        <w:t>0</w:t>
      </w:r>
      <w:r w:rsidR="00BB047A">
        <w:rPr>
          <w:rFonts w:hint="eastAsia"/>
          <w:sz w:val="24"/>
          <w:szCs w:val="24"/>
        </w:rPr>
        <w:t>分以上</w:t>
      </w:r>
      <w:r w:rsidR="006D7E10">
        <w:rPr>
          <w:sz w:val="24"/>
          <w:szCs w:val="24"/>
        </w:rPr>
        <w:t>2</w:t>
      </w:r>
      <w:r w:rsidR="00BB047A">
        <w:rPr>
          <w:rFonts w:hint="eastAsia"/>
          <w:sz w:val="24"/>
          <w:szCs w:val="24"/>
        </w:rPr>
        <w:t>人，</w:t>
      </w:r>
      <w:r w:rsidR="00BB047A">
        <w:rPr>
          <w:rFonts w:hint="eastAsia"/>
          <w:sz w:val="24"/>
          <w:szCs w:val="24"/>
        </w:rPr>
        <w:t>7</w:t>
      </w:r>
      <w:r w:rsidR="00BB047A">
        <w:rPr>
          <w:sz w:val="24"/>
          <w:szCs w:val="24"/>
        </w:rPr>
        <w:t>0</w:t>
      </w:r>
      <w:r w:rsidR="00BB047A">
        <w:rPr>
          <w:rFonts w:hint="eastAsia"/>
          <w:sz w:val="24"/>
          <w:szCs w:val="24"/>
        </w:rPr>
        <w:t>分以上</w:t>
      </w:r>
      <w:r w:rsidR="00BB047A">
        <w:rPr>
          <w:sz w:val="24"/>
          <w:szCs w:val="24"/>
        </w:rPr>
        <w:t>4</w:t>
      </w:r>
      <w:r w:rsidR="00BB047A">
        <w:rPr>
          <w:rFonts w:hint="eastAsia"/>
          <w:sz w:val="24"/>
          <w:szCs w:val="24"/>
        </w:rPr>
        <w:t>人。</w:t>
      </w:r>
      <w:r w:rsidR="00CE7815">
        <w:rPr>
          <w:rFonts w:hint="eastAsia"/>
          <w:sz w:val="24"/>
          <w:szCs w:val="24"/>
        </w:rPr>
        <w:t>课堂上我们讲解了选择填空，</w:t>
      </w:r>
      <w:r w:rsidR="006D7E10">
        <w:rPr>
          <w:rFonts w:hint="eastAsia"/>
          <w:sz w:val="24"/>
          <w:szCs w:val="24"/>
        </w:rPr>
        <w:t>课文理解</w:t>
      </w:r>
      <w:r w:rsidR="00CE7815">
        <w:rPr>
          <w:rFonts w:hint="eastAsia"/>
          <w:sz w:val="24"/>
          <w:szCs w:val="24"/>
        </w:rPr>
        <w:t>选择题，和阅读理解的部分。</w:t>
      </w:r>
    </w:p>
    <w:p w14:paraId="25C301D3" w14:textId="7A0C6FED" w:rsidR="00CE7815" w:rsidRDefault="006D7E10" w:rsidP="00BB047A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随后</w:t>
      </w:r>
      <w:r w:rsidR="00CE7815">
        <w:rPr>
          <w:rFonts w:hint="eastAsia"/>
          <w:sz w:val="24"/>
          <w:szCs w:val="24"/>
        </w:rPr>
        <w:t>我们学习了新课《月亮姑娘做衣裳》，介绍了拟人的修辞手法，把月亮比作姑娘。通过老裁缝几次重新给月亮姑娘做衣服，从中理解了并不是老裁缝人老眼花量错尺寸，而是因为月亮姑娘的</w:t>
      </w:r>
      <w:r>
        <w:rPr>
          <w:rFonts w:hint="eastAsia"/>
          <w:sz w:val="24"/>
          <w:szCs w:val="24"/>
        </w:rPr>
        <w:t>“</w:t>
      </w:r>
      <w:r w:rsidR="00CE7815">
        <w:rPr>
          <w:rFonts w:hint="eastAsia"/>
          <w:sz w:val="24"/>
          <w:szCs w:val="24"/>
        </w:rPr>
        <w:t>身材</w:t>
      </w:r>
      <w:r>
        <w:rPr>
          <w:rFonts w:hint="eastAsia"/>
          <w:sz w:val="24"/>
          <w:szCs w:val="24"/>
        </w:rPr>
        <w:t>”每天都</w:t>
      </w:r>
      <w:r w:rsidR="00CE7815">
        <w:rPr>
          <w:rFonts w:hint="eastAsia"/>
          <w:sz w:val="24"/>
          <w:szCs w:val="24"/>
        </w:rPr>
        <w:t>在变化中，所以才没能做成衣服。</w:t>
      </w:r>
      <w:r>
        <w:rPr>
          <w:rFonts w:hint="eastAsia"/>
          <w:sz w:val="24"/>
          <w:szCs w:val="24"/>
        </w:rPr>
        <w:t>同学们也展开讨论，想要解决月亮姑娘穿衣服的困难，例如做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件衣服，一天一件的换着穿；也有的说那样太浪费了，做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件宽松一点的就够了；也有的说发明一件可以变化大小的衣服等等。。。</w:t>
      </w:r>
    </w:p>
    <w:p w14:paraId="0282113D" w14:textId="5C6706EB" w:rsidR="006D7E10" w:rsidRDefault="00C967AB" w:rsidP="00BB047A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学习之余我们也欢庆</w:t>
      </w:r>
      <w:r w:rsidR="006D7E10">
        <w:rPr>
          <w:rFonts w:hint="eastAsia"/>
          <w:sz w:val="24"/>
          <w:szCs w:val="24"/>
        </w:rPr>
        <w:t>春节，进行了一系列新春活动：</w:t>
      </w:r>
      <w:r w:rsidR="006D7E10">
        <w:rPr>
          <w:rFonts w:hint="eastAsia"/>
          <w:sz w:val="24"/>
          <w:szCs w:val="24"/>
        </w:rPr>
        <w:t>去办公室门口拍了新春集体照</w:t>
      </w:r>
      <w:r w:rsidR="006D7E10"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有同学在办公室门口体验了写毛笔字；回教室后我们一起</w:t>
      </w:r>
      <w:r w:rsidR="006D7E10">
        <w:rPr>
          <w:rFonts w:hint="eastAsia"/>
          <w:sz w:val="24"/>
          <w:szCs w:val="24"/>
        </w:rPr>
        <w:t>送新春祝福，领</w:t>
      </w:r>
      <w:r>
        <w:rPr>
          <w:rFonts w:hint="eastAsia"/>
          <w:sz w:val="24"/>
          <w:szCs w:val="24"/>
        </w:rPr>
        <w:t>取</w:t>
      </w:r>
      <w:r w:rsidR="006D7E10">
        <w:rPr>
          <w:rFonts w:hint="eastAsia"/>
          <w:sz w:val="24"/>
          <w:szCs w:val="24"/>
        </w:rPr>
        <w:t>红包；</w:t>
      </w:r>
      <w:r>
        <w:rPr>
          <w:rFonts w:hint="eastAsia"/>
          <w:sz w:val="24"/>
          <w:szCs w:val="24"/>
        </w:rPr>
        <w:t>还通过</w:t>
      </w:r>
      <w:r w:rsidR="006D7E10">
        <w:rPr>
          <w:rFonts w:hint="eastAsia"/>
          <w:sz w:val="24"/>
          <w:szCs w:val="24"/>
        </w:rPr>
        <w:t>抽奖的形式</w:t>
      </w:r>
      <w:r w:rsidR="002A41FC">
        <w:rPr>
          <w:rFonts w:hint="eastAsia"/>
          <w:sz w:val="24"/>
          <w:szCs w:val="24"/>
        </w:rPr>
        <w:t>赢取</w:t>
      </w:r>
      <w:r w:rsidR="006D7E10">
        <w:rPr>
          <w:rFonts w:hint="eastAsia"/>
          <w:sz w:val="24"/>
          <w:szCs w:val="24"/>
        </w:rPr>
        <w:t>熊猫冰粉和糖人</w:t>
      </w:r>
      <w:r>
        <w:rPr>
          <w:rFonts w:hint="eastAsia"/>
          <w:sz w:val="24"/>
          <w:szCs w:val="24"/>
        </w:rPr>
        <w:t>，渡过了非常快乐的时光。</w:t>
      </w:r>
    </w:p>
    <w:p w14:paraId="3F0B3DE3" w14:textId="1C463EF9" w:rsidR="00C967AB" w:rsidRDefault="00C967AB" w:rsidP="00BB047A">
      <w:pPr>
        <w:shd w:val="clear" w:color="auto" w:fill="FFFFFF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以下是本周的回家作业：</w:t>
      </w:r>
    </w:p>
    <w:p w14:paraId="5012A714" w14:textId="612ECE74" w:rsidR="00CD02B7" w:rsidRPr="000E7ABF" w:rsidRDefault="00906C0B" w:rsidP="00BE030C">
      <w:pPr>
        <w:rPr>
          <w:b/>
          <w:bCs/>
          <w:sz w:val="24"/>
          <w:szCs w:val="24"/>
        </w:rPr>
      </w:pPr>
      <w:r w:rsidRPr="00906C0B">
        <w:rPr>
          <w:b/>
          <w:bCs/>
          <w:noProof/>
          <w:sz w:val="24"/>
          <w:szCs w:val="24"/>
        </w:rPr>
        <w:drawing>
          <wp:inline distT="0" distB="0" distL="0" distR="0" wp14:anchorId="5BB31B1F" wp14:editId="7748A818">
            <wp:extent cx="5943600" cy="3030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31723" w14:textId="77777777" w:rsidR="005D3435" w:rsidRDefault="005D3435"/>
    <w:sectPr w:rsidR="005D3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C"/>
    <w:rsid w:val="00006335"/>
    <w:rsid w:val="000E2206"/>
    <w:rsid w:val="001815B9"/>
    <w:rsid w:val="00207BD8"/>
    <w:rsid w:val="002A41FC"/>
    <w:rsid w:val="003A5EA3"/>
    <w:rsid w:val="00486471"/>
    <w:rsid w:val="004E43F3"/>
    <w:rsid w:val="00567CD6"/>
    <w:rsid w:val="005D3435"/>
    <w:rsid w:val="006D7E10"/>
    <w:rsid w:val="008D192E"/>
    <w:rsid w:val="00906C0B"/>
    <w:rsid w:val="00930E3E"/>
    <w:rsid w:val="009B2C2A"/>
    <w:rsid w:val="00B20C14"/>
    <w:rsid w:val="00BB047A"/>
    <w:rsid w:val="00BE030C"/>
    <w:rsid w:val="00C967AB"/>
    <w:rsid w:val="00CD02B7"/>
    <w:rsid w:val="00CE7815"/>
    <w:rsid w:val="00DF4345"/>
    <w:rsid w:val="00ED059E"/>
    <w:rsid w:val="00EE233B"/>
    <w:rsid w:val="00EF6C20"/>
    <w:rsid w:val="00F0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8F71"/>
  <w15:chartTrackingRefBased/>
  <w15:docId w15:val="{96420210-E4E3-440C-AC05-6F997F8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Chen</dc:creator>
  <cp:keywords/>
  <dc:description/>
  <cp:lastModifiedBy>Summer Zhu</cp:lastModifiedBy>
  <cp:revision>4</cp:revision>
  <dcterms:created xsi:type="dcterms:W3CDTF">2024-02-11T01:47:00Z</dcterms:created>
  <dcterms:modified xsi:type="dcterms:W3CDTF">2024-02-11T02:49:00Z</dcterms:modified>
</cp:coreProperties>
</file>