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576EF" w14:textId="5CA83F47" w:rsidR="008971BB" w:rsidRPr="0011141C" w:rsidRDefault="008971BB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hAnsi="Calibri" w:hint="eastAsia"/>
          <w:b/>
          <w:bCs/>
          <w:sz w:val="28"/>
          <w:szCs w:val="28"/>
        </w:rPr>
        <w:t xml:space="preserve"> </w:t>
      </w:r>
      <w:r>
        <w:rPr>
          <w:rFonts w:hAnsi="Calibri"/>
          <w:b/>
          <w:bCs/>
          <w:sz w:val="28"/>
          <w:szCs w:val="28"/>
        </w:rPr>
        <w:t xml:space="preserve">                      </w:t>
      </w:r>
      <w:r w:rsidR="00454745" w:rsidRPr="0011141C">
        <w:rPr>
          <w:rFonts w:ascii="华文楷体" w:eastAsia="华文楷体" w:hAnsi="华文楷体" w:hint="eastAsia"/>
          <w:b/>
          <w:bCs/>
          <w:sz w:val="32"/>
          <w:szCs w:val="32"/>
        </w:rPr>
        <w:t>马立平八年</w:t>
      </w: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级《中华文化之窗》</w:t>
      </w:r>
    </w:p>
    <w:p w14:paraId="6D20265A" w14:textId="73FF6B34" w:rsidR="00454745" w:rsidRPr="0011141C" w:rsidRDefault="008971BB" w:rsidP="0011141C">
      <w:pPr>
        <w:pStyle w:val="Default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第二单元诗画篇复习纲要</w:t>
      </w:r>
    </w:p>
    <w:p w14:paraId="6E967D13" w14:textId="77777777" w:rsidR="0022125C" w:rsidRPr="0011141C" w:rsidRDefault="0022125C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考试形式：</w:t>
      </w:r>
    </w:p>
    <w:p w14:paraId="49DBCCA4" w14:textId="027D2641" w:rsidR="0022125C" w:rsidRPr="0011141C" w:rsidRDefault="0022125C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1</w:t>
      </w:r>
      <w:r w:rsidRPr="0011141C">
        <w:rPr>
          <w:rFonts w:ascii="华文楷体" w:eastAsia="华文楷体" w:hAnsi="华文楷体"/>
          <w:b/>
          <w:bCs/>
          <w:sz w:val="32"/>
          <w:szCs w:val="32"/>
        </w:rPr>
        <w:t xml:space="preserve"> </w:t>
      </w:r>
      <w:r w:rsidR="00353C46" w:rsidRPr="0011141C">
        <w:rPr>
          <w:rFonts w:ascii="华文楷体" w:eastAsia="华文楷体" w:hAnsi="华文楷体" w:hint="eastAsia"/>
          <w:b/>
          <w:bCs/>
          <w:sz w:val="32"/>
          <w:szCs w:val="32"/>
        </w:rPr>
        <w:t>口试</w:t>
      </w:r>
      <w:r w:rsidR="007A7543" w:rsidRPr="0011141C">
        <w:rPr>
          <w:rFonts w:ascii="华文楷体" w:eastAsia="华文楷体" w:hAnsi="华文楷体" w:hint="eastAsia"/>
          <w:b/>
          <w:bCs/>
          <w:sz w:val="32"/>
          <w:szCs w:val="32"/>
        </w:rPr>
        <w:t xml:space="preserve"> </w:t>
      </w:r>
      <w:r w:rsidR="00353C46" w:rsidRPr="0011141C">
        <w:rPr>
          <w:rFonts w:ascii="华文楷体" w:eastAsia="华文楷体" w:hAnsi="华文楷体"/>
          <w:b/>
          <w:bCs/>
          <w:sz w:val="32"/>
          <w:szCs w:val="32"/>
        </w:rPr>
        <w:t xml:space="preserve"> </w:t>
      </w: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2笔试</w:t>
      </w:r>
      <w:r w:rsidR="00AA29DC">
        <w:rPr>
          <w:rFonts w:ascii="华文楷体" w:eastAsia="华文楷体" w:hAnsi="华文楷体" w:hint="eastAsia"/>
          <w:b/>
          <w:bCs/>
          <w:sz w:val="32"/>
          <w:szCs w:val="32"/>
        </w:rPr>
        <w:t>（</w:t>
      </w:r>
      <w:r w:rsidR="00AA29DC">
        <w:rPr>
          <w:rFonts w:ascii="微软雅黑" w:eastAsia="微软雅黑" w:hAnsi="微软雅黑" w:cs="微软雅黑" w:hint="eastAsia"/>
          <w:b/>
          <w:bCs/>
          <w:sz w:val="32"/>
          <w:szCs w:val="32"/>
        </w:rPr>
        <w:t>闭卷和开卷）</w:t>
      </w:r>
    </w:p>
    <w:p w14:paraId="42B7142D" w14:textId="048DE508" w:rsidR="0022125C" w:rsidRPr="0011141C" w:rsidRDefault="0022125C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</w:p>
    <w:p w14:paraId="5D25E271" w14:textId="10E74F26" w:rsidR="00032083" w:rsidRPr="00032083" w:rsidRDefault="0022125C" w:rsidP="00032083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口试内容</w:t>
      </w:r>
    </w:p>
    <w:p w14:paraId="1C56F353" w14:textId="1C7E4965" w:rsidR="00353C46" w:rsidRPr="0011141C" w:rsidRDefault="00032083" w:rsidP="00A72F08">
      <w:pPr>
        <w:pStyle w:val="Defaul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五</w:t>
      </w:r>
      <w:r w:rsidR="00353C46" w:rsidRPr="0011141C">
        <w:rPr>
          <w:rFonts w:ascii="华文楷体" w:eastAsia="华文楷体" w:hAnsi="华文楷体" w:hint="eastAsia"/>
          <w:sz w:val="32"/>
          <w:szCs w:val="32"/>
        </w:rPr>
        <w:t>分钟演讲：</w:t>
      </w:r>
      <w:r>
        <w:rPr>
          <w:rFonts w:ascii="华文楷体" w:eastAsia="华文楷体" w:hAnsi="华文楷体" w:hint="eastAsia"/>
          <w:sz w:val="32"/>
          <w:szCs w:val="32"/>
        </w:rPr>
        <w:t>给大家分享你喜欢的</w:t>
      </w:r>
      <w:r w:rsidR="00B41486">
        <w:rPr>
          <w:rFonts w:ascii="微软雅黑" w:eastAsia="微软雅黑" w:hAnsi="微软雅黑" w:cs="微软雅黑" w:hint="eastAsia"/>
          <w:sz w:val="32"/>
          <w:szCs w:val="32"/>
        </w:rPr>
        <w:t>两首</w:t>
      </w:r>
      <w:bookmarkStart w:id="0" w:name="_GoBack"/>
      <w:bookmarkEnd w:id="0"/>
      <w:r>
        <w:rPr>
          <w:rFonts w:ascii="华文楷体" w:eastAsia="华文楷体" w:hAnsi="华文楷体" w:hint="eastAsia"/>
          <w:sz w:val="32"/>
          <w:szCs w:val="32"/>
        </w:rPr>
        <w:t>古诗，要求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有PPT演示</w:t>
      </w:r>
      <w:r w:rsidR="00353C46" w:rsidRPr="0011141C">
        <w:rPr>
          <w:rFonts w:ascii="华文楷体" w:eastAsia="华文楷体" w:hAnsi="华文楷体" w:hint="eastAsia"/>
          <w:sz w:val="32"/>
          <w:szCs w:val="32"/>
        </w:rPr>
        <w:t>。</w:t>
      </w:r>
      <w:r w:rsidR="00353C46" w:rsidRPr="0011141C">
        <w:rPr>
          <w:rFonts w:ascii="华文楷体" w:eastAsia="华文楷体" w:hAnsi="华文楷体"/>
          <w:sz w:val="32"/>
          <w:szCs w:val="32"/>
        </w:rPr>
        <w:t xml:space="preserve"> </w:t>
      </w:r>
    </w:p>
    <w:p w14:paraId="4EC18826" w14:textId="5227F9E3" w:rsidR="00353C46" w:rsidRDefault="00353C46" w:rsidP="00353C46">
      <w:pPr>
        <w:pStyle w:val="Default"/>
        <w:rPr>
          <w:rFonts w:ascii="华文楷体" w:eastAsia="华文楷体" w:hAnsi="华文楷体"/>
          <w:sz w:val="32"/>
          <w:szCs w:val="32"/>
        </w:rPr>
      </w:pPr>
    </w:p>
    <w:p w14:paraId="62AA5DF1" w14:textId="77777777" w:rsidR="00B41486" w:rsidRPr="0011141C" w:rsidRDefault="00B41486" w:rsidP="00353C46">
      <w:pPr>
        <w:pStyle w:val="Default"/>
        <w:rPr>
          <w:rFonts w:ascii="华文楷体" w:eastAsia="华文楷体" w:hAnsi="华文楷体" w:hint="eastAsia"/>
          <w:sz w:val="32"/>
          <w:szCs w:val="32"/>
        </w:rPr>
      </w:pPr>
    </w:p>
    <w:p w14:paraId="1EAE9DE4" w14:textId="79B2B88F" w:rsidR="00916AF2" w:rsidRPr="0011141C" w:rsidRDefault="00032083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t>笔试</w:t>
      </w:r>
      <w:r w:rsidR="0011141C" w:rsidRPr="0011141C">
        <w:rPr>
          <w:rFonts w:ascii="华文楷体" w:eastAsia="华文楷体" w:hAnsi="华文楷体" w:hint="eastAsia"/>
          <w:b/>
          <w:bCs/>
          <w:sz w:val="32"/>
          <w:szCs w:val="32"/>
        </w:rPr>
        <w:t>内容</w:t>
      </w:r>
    </w:p>
    <w:p w14:paraId="3C1D892D" w14:textId="77777777" w:rsidR="00AA29DC" w:rsidRDefault="00AA29DC" w:rsidP="00353C46">
      <w:pPr>
        <w:pStyle w:val="Defaul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闭卷：</w:t>
      </w:r>
    </w:p>
    <w:p w14:paraId="329EF019" w14:textId="59C809F5" w:rsidR="00DE770F" w:rsidRPr="0011141C" w:rsidRDefault="0011141C" w:rsidP="00353C46">
      <w:pPr>
        <w:pStyle w:val="Defaul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A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 w:rsidR="00D0301B" w:rsidRPr="0011141C">
        <w:rPr>
          <w:rFonts w:ascii="华文楷体" w:eastAsia="华文楷体" w:hAnsi="华文楷体" w:hint="eastAsia"/>
          <w:sz w:val="32"/>
          <w:szCs w:val="32"/>
        </w:rPr>
        <w:t>默写</w:t>
      </w:r>
      <w:r w:rsidR="00394520">
        <w:rPr>
          <w:rFonts w:ascii="华文楷体" w:eastAsia="华文楷体" w:hAnsi="华文楷体" w:hint="eastAsia"/>
          <w:sz w:val="32"/>
          <w:szCs w:val="32"/>
        </w:rPr>
        <w:t>古诗</w:t>
      </w:r>
      <w:r w:rsidR="00AA29DC">
        <w:rPr>
          <w:rFonts w:ascii="微软雅黑" w:eastAsia="微软雅黑" w:hAnsi="微软雅黑" w:cs="微软雅黑" w:hint="eastAsia"/>
          <w:sz w:val="32"/>
          <w:szCs w:val="32"/>
        </w:rPr>
        <w:t>两</w:t>
      </w:r>
      <w:r w:rsidR="00394520">
        <w:rPr>
          <w:rFonts w:ascii="华文楷体" w:eastAsia="华文楷体" w:hAnsi="华文楷体" w:hint="eastAsia"/>
          <w:sz w:val="32"/>
          <w:szCs w:val="32"/>
        </w:rPr>
        <w:t>首</w:t>
      </w:r>
      <w:r w:rsidR="00D0301B" w:rsidRPr="0011141C">
        <w:rPr>
          <w:rFonts w:ascii="华文楷体" w:eastAsia="华文楷体" w:hAnsi="华文楷体" w:hint="eastAsia"/>
          <w:sz w:val="32"/>
          <w:szCs w:val="32"/>
        </w:rPr>
        <w:t>。</w:t>
      </w:r>
      <w:r w:rsidR="00394520">
        <w:rPr>
          <w:rFonts w:ascii="华文楷体" w:eastAsia="华文楷体" w:hAnsi="华文楷体" w:hint="eastAsia"/>
          <w:sz w:val="32"/>
          <w:szCs w:val="32"/>
        </w:rPr>
        <w:t>（</w:t>
      </w:r>
      <w:r w:rsidR="00AA29DC">
        <w:rPr>
          <w:rFonts w:ascii="华文楷体" w:eastAsia="华文楷体" w:hAnsi="华文楷体"/>
          <w:sz w:val="32"/>
          <w:szCs w:val="32"/>
        </w:rPr>
        <w:t>2</w:t>
      </w:r>
      <w:r w:rsidR="00ED1ECC">
        <w:rPr>
          <w:rFonts w:ascii="华文楷体" w:eastAsia="华文楷体" w:hAnsi="华文楷体" w:hint="eastAsia"/>
          <w:sz w:val="32"/>
          <w:szCs w:val="32"/>
        </w:rPr>
        <w:t>0</w:t>
      </w:r>
      <w:r w:rsidR="00394520">
        <w:rPr>
          <w:rFonts w:ascii="华文楷体" w:eastAsia="华文楷体" w:hAnsi="华文楷体" w:hint="eastAsia"/>
          <w:sz w:val="32"/>
          <w:szCs w:val="32"/>
        </w:rPr>
        <w:t>分</w:t>
      </w:r>
      <w:r w:rsidR="00222FE3">
        <w:rPr>
          <w:rFonts w:ascii="华文楷体" w:eastAsia="华文楷体" w:hAnsi="华文楷体" w:hint="eastAsia"/>
          <w:sz w:val="32"/>
          <w:szCs w:val="32"/>
        </w:rPr>
        <w:t>，第一到第四课</w:t>
      </w:r>
      <w:r w:rsidR="00AA386B">
        <w:rPr>
          <w:rFonts w:ascii="华文楷体" w:eastAsia="华文楷体" w:hAnsi="华文楷体" w:hint="eastAsia"/>
          <w:sz w:val="32"/>
          <w:szCs w:val="32"/>
        </w:rPr>
        <w:t>的唐诗或诗经</w:t>
      </w:r>
      <w:r w:rsidR="00394520">
        <w:rPr>
          <w:rFonts w:ascii="华文楷体" w:eastAsia="华文楷体" w:hAnsi="华文楷体" w:hint="eastAsia"/>
          <w:sz w:val="32"/>
          <w:szCs w:val="32"/>
        </w:rPr>
        <w:t>）</w:t>
      </w:r>
    </w:p>
    <w:p w14:paraId="4E4768BB" w14:textId="46C05EAC" w:rsidR="004A12F7" w:rsidRPr="0011141C" w:rsidRDefault="00DE770F" w:rsidP="00353C46">
      <w:pPr>
        <w:pStyle w:val="Defaul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B</w:t>
      </w:r>
      <w:r w:rsidR="00394520">
        <w:rPr>
          <w:rFonts w:ascii="华文楷体" w:eastAsia="华文楷体" w:hAnsi="华文楷体"/>
          <w:sz w:val="32"/>
          <w:szCs w:val="32"/>
        </w:rPr>
        <w:t xml:space="preserve"> </w:t>
      </w:r>
      <w:r w:rsidR="00AA29DC">
        <w:rPr>
          <w:rFonts w:ascii="华文楷体" w:eastAsia="华文楷体" w:hAnsi="华文楷体" w:hint="eastAsia"/>
          <w:sz w:val="32"/>
          <w:szCs w:val="32"/>
        </w:rPr>
        <w:t>听写</w:t>
      </w:r>
      <w:r w:rsidR="00AA29DC">
        <w:rPr>
          <w:rFonts w:ascii="微软雅黑" w:eastAsia="微软雅黑" w:hAnsi="微软雅黑" w:cs="微软雅黑" w:hint="eastAsia"/>
          <w:sz w:val="32"/>
          <w:szCs w:val="32"/>
        </w:rPr>
        <w:t>两</w:t>
      </w:r>
      <w:r w:rsidR="004A12F7" w:rsidRPr="0011141C">
        <w:rPr>
          <w:rFonts w:ascii="华文楷体" w:eastAsia="华文楷体" w:hAnsi="华文楷体" w:hint="eastAsia"/>
          <w:sz w:val="32"/>
          <w:szCs w:val="32"/>
        </w:rPr>
        <w:t>段本学期学过的课文（</w:t>
      </w:r>
      <w:r w:rsidR="00AA29DC">
        <w:rPr>
          <w:rFonts w:ascii="华文楷体" w:eastAsia="华文楷体" w:hAnsi="华文楷体"/>
          <w:sz w:val="32"/>
          <w:szCs w:val="32"/>
        </w:rPr>
        <w:t>2</w:t>
      </w:r>
      <w:r w:rsidR="00ED1ECC">
        <w:rPr>
          <w:rFonts w:ascii="华文楷体" w:eastAsia="华文楷体" w:hAnsi="华文楷体" w:hint="eastAsia"/>
          <w:sz w:val="32"/>
          <w:szCs w:val="32"/>
        </w:rPr>
        <w:t>0</w:t>
      </w:r>
      <w:r w:rsidR="00B41486">
        <w:rPr>
          <w:rFonts w:ascii="华文楷体" w:eastAsia="华文楷体" w:hAnsi="华文楷体" w:hint="eastAsia"/>
          <w:sz w:val="32"/>
          <w:szCs w:val="32"/>
        </w:rPr>
        <w:t>分</w:t>
      </w:r>
      <w:r w:rsidR="004A12F7" w:rsidRPr="0011141C">
        <w:rPr>
          <w:rFonts w:ascii="华文楷体" w:eastAsia="华文楷体" w:hAnsi="华文楷体" w:hint="eastAsia"/>
          <w:sz w:val="32"/>
          <w:szCs w:val="32"/>
        </w:rPr>
        <w:t>）。</w:t>
      </w:r>
      <w:r w:rsidR="004A12F7" w:rsidRPr="0011141C">
        <w:rPr>
          <w:rFonts w:ascii="华文楷体" w:eastAsia="华文楷体" w:hAnsi="华文楷体"/>
          <w:sz w:val="32"/>
          <w:szCs w:val="32"/>
        </w:rPr>
        <w:t xml:space="preserve"> </w:t>
      </w:r>
    </w:p>
    <w:p w14:paraId="15A34317" w14:textId="57BF35EA" w:rsidR="00032083" w:rsidRPr="0011141C" w:rsidRDefault="00032083" w:rsidP="00B41486">
      <w:pPr>
        <w:pStyle w:val="Default"/>
        <w:ind w:left="720"/>
        <w:rPr>
          <w:rFonts w:ascii="华文楷体" w:eastAsia="华文楷体" w:hAnsi="华文楷体" w:hint="eastAsia"/>
          <w:sz w:val="32"/>
          <w:szCs w:val="32"/>
        </w:rPr>
      </w:pPr>
    </w:p>
    <w:p w14:paraId="3987BEAF" w14:textId="5D84355C" w:rsidR="00954370" w:rsidRDefault="00954370" w:rsidP="00792931">
      <w:pPr>
        <w:pStyle w:val="Default"/>
        <w:numPr>
          <w:ilvl w:val="0"/>
          <w:numId w:val="1"/>
        </w:numPr>
        <w:rPr>
          <w:rFonts w:ascii="华文楷体" w:eastAsia="华文楷体" w:hAnsi="华文楷体"/>
          <w:sz w:val="32"/>
          <w:szCs w:val="32"/>
        </w:rPr>
      </w:pPr>
      <w:r w:rsidRPr="0011141C">
        <w:rPr>
          <w:rFonts w:ascii="华文楷体" w:eastAsia="华文楷体" w:hAnsi="华文楷体" w:hint="eastAsia"/>
          <w:sz w:val="32"/>
          <w:szCs w:val="32"/>
        </w:rPr>
        <w:t>夏天的一个傍晚,王羲之走出家门,来到一座石桥上。太阳快下山了, 王羲之站在桥上欣赏着夕阳。他的身边</w:t>
      </w:r>
      <w:r w:rsidR="000A2C2A">
        <w:rPr>
          <w:rFonts w:ascii="华文楷体" w:eastAsia="华文楷体" w:hAnsi="华文楷体" w:hint="eastAsia"/>
          <w:sz w:val="32"/>
          <w:szCs w:val="32"/>
        </w:rPr>
        <w:t>，</w:t>
      </w:r>
      <w:r w:rsidRPr="0011141C">
        <w:rPr>
          <w:rFonts w:ascii="华文楷体" w:eastAsia="华文楷体" w:hAnsi="华文楷体" w:hint="eastAsia"/>
          <w:sz w:val="32"/>
          <w:szCs w:val="32"/>
        </w:rPr>
        <w:t>有一位老婆婆正在那里卖扇子。</w:t>
      </w:r>
    </w:p>
    <w:p w14:paraId="34000515" w14:textId="77777777" w:rsidR="00B41486" w:rsidRPr="0011141C" w:rsidRDefault="00B41486" w:rsidP="00B41486">
      <w:pPr>
        <w:pStyle w:val="Default"/>
        <w:ind w:left="720"/>
        <w:rPr>
          <w:rFonts w:ascii="华文楷体" w:eastAsia="华文楷体" w:hAnsi="华文楷体" w:hint="eastAsia"/>
          <w:sz w:val="32"/>
          <w:szCs w:val="32"/>
        </w:rPr>
      </w:pPr>
    </w:p>
    <w:p w14:paraId="764FFD99" w14:textId="7FCFB75D" w:rsidR="00954370" w:rsidRDefault="00954370" w:rsidP="00792931">
      <w:pPr>
        <w:pStyle w:val="Default"/>
        <w:numPr>
          <w:ilvl w:val="0"/>
          <w:numId w:val="1"/>
        </w:numPr>
        <w:rPr>
          <w:rFonts w:ascii="华文楷体" w:eastAsia="华文楷体" w:hAnsi="华文楷体"/>
          <w:sz w:val="32"/>
          <w:szCs w:val="32"/>
        </w:rPr>
      </w:pPr>
      <w:r w:rsidRPr="0011141C">
        <w:rPr>
          <w:rFonts w:ascii="华文楷体" w:eastAsia="华文楷体" w:hAnsi="华文楷体" w:hint="eastAsia"/>
          <w:sz w:val="32"/>
          <w:szCs w:val="32"/>
        </w:rPr>
        <w:t>四川省是中国西部的一个大盆地,周围都是高山。古时候没有汽车、火车和飞机,其他地方的人要去那里非常困难。李白曾经写过这样的话:“蜀道之难,难于上青天!</w:t>
      </w:r>
    </w:p>
    <w:p w14:paraId="304B41CC" w14:textId="77777777" w:rsidR="00B41486" w:rsidRDefault="00B41486" w:rsidP="00B41486">
      <w:pPr>
        <w:pStyle w:val="ListParagraph"/>
        <w:ind w:firstLine="640"/>
        <w:rPr>
          <w:rFonts w:ascii="华文楷体" w:eastAsia="华文楷体" w:hAnsi="华文楷体" w:hint="eastAsia"/>
          <w:sz w:val="32"/>
          <w:szCs w:val="32"/>
        </w:rPr>
      </w:pPr>
    </w:p>
    <w:p w14:paraId="5EBA6897" w14:textId="77777777" w:rsidR="00B41486" w:rsidRDefault="00B41486" w:rsidP="00B41486">
      <w:pPr>
        <w:pStyle w:val="Default"/>
        <w:ind w:left="720"/>
        <w:rPr>
          <w:rFonts w:ascii="华文楷体" w:eastAsia="华文楷体" w:hAnsi="华文楷体" w:hint="eastAsia"/>
          <w:sz w:val="32"/>
          <w:szCs w:val="32"/>
        </w:rPr>
      </w:pPr>
    </w:p>
    <w:p w14:paraId="0E1D08C5" w14:textId="77777777" w:rsidR="00AA29DC" w:rsidRDefault="00AA29DC" w:rsidP="00DE770F">
      <w:pPr>
        <w:pStyle w:val="Defaul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开卷：</w:t>
      </w:r>
    </w:p>
    <w:p w14:paraId="418DCB18" w14:textId="6A32D504" w:rsidR="00DE770F" w:rsidRDefault="00AA29DC" w:rsidP="00DE770F">
      <w:pPr>
        <w:pStyle w:val="Defaul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A</w:t>
      </w:r>
      <w:r w:rsidR="00517684">
        <w:rPr>
          <w:rFonts w:ascii="华文楷体" w:eastAsia="华文楷体" w:hAnsi="华文楷体"/>
          <w:sz w:val="32"/>
          <w:szCs w:val="32"/>
        </w:rPr>
        <w:t xml:space="preserve"> </w:t>
      </w:r>
      <w:r w:rsidR="00517684">
        <w:rPr>
          <w:rFonts w:ascii="华文楷体" w:eastAsia="华文楷体" w:hAnsi="华文楷体" w:hint="eastAsia"/>
          <w:sz w:val="32"/>
          <w:szCs w:val="32"/>
        </w:rPr>
        <w:t>选择题 （20分，第一到第四课的唐诗和诗经。）</w:t>
      </w:r>
    </w:p>
    <w:p w14:paraId="58F3A4D9" w14:textId="02A66713" w:rsidR="00032083" w:rsidRPr="0011141C" w:rsidRDefault="00AA29DC" w:rsidP="00DE770F">
      <w:pPr>
        <w:pStyle w:val="Defaul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B</w:t>
      </w:r>
      <w:r w:rsidR="00032083">
        <w:rPr>
          <w:rFonts w:ascii="华文楷体" w:eastAsia="华文楷体" w:hAnsi="华文楷体"/>
          <w:sz w:val="32"/>
          <w:szCs w:val="32"/>
        </w:rPr>
        <w:t xml:space="preserve"> </w:t>
      </w:r>
      <w:r w:rsidR="00032083">
        <w:rPr>
          <w:rFonts w:ascii="华文楷体" w:eastAsia="华文楷体" w:hAnsi="华文楷体" w:hint="eastAsia"/>
          <w:sz w:val="32"/>
          <w:szCs w:val="32"/>
        </w:rPr>
        <w:t>论述题 （</w:t>
      </w:r>
      <w:r>
        <w:rPr>
          <w:rFonts w:ascii="华文楷体" w:eastAsia="华文楷体" w:hAnsi="华文楷体"/>
          <w:sz w:val="32"/>
          <w:szCs w:val="32"/>
        </w:rPr>
        <w:t>4</w:t>
      </w:r>
      <w:r w:rsidR="00032083">
        <w:rPr>
          <w:rFonts w:ascii="华文楷体" w:eastAsia="华文楷体" w:hAnsi="华文楷体" w:hint="eastAsia"/>
          <w:sz w:val="32"/>
          <w:szCs w:val="32"/>
        </w:rPr>
        <w:t>0分，</w:t>
      </w:r>
      <w:r>
        <w:rPr>
          <w:rFonts w:ascii="微软雅黑" w:eastAsia="微软雅黑" w:hAnsi="微软雅黑" w:cs="微软雅黑" w:hint="eastAsia"/>
          <w:sz w:val="32"/>
          <w:szCs w:val="32"/>
        </w:rPr>
        <w:t>见试卷</w:t>
      </w:r>
      <w:r w:rsidR="00032083">
        <w:rPr>
          <w:rFonts w:ascii="华文楷体" w:eastAsia="华文楷体" w:hAnsi="华文楷体" w:hint="eastAsia"/>
          <w:sz w:val="32"/>
          <w:szCs w:val="32"/>
        </w:rPr>
        <w:t>。）</w:t>
      </w:r>
    </w:p>
    <w:sectPr w:rsidR="00032083" w:rsidRPr="0011141C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EA0B2" w14:textId="77777777" w:rsidR="00AA2FCF" w:rsidRDefault="00AA2FCF" w:rsidP="00906448">
      <w:r>
        <w:separator/>
      </w:r>
    </w:p>
  </w:endnote>
  <w:endnote w:type="continuationSeparator" w:id="0">
    <w:p w14:paraId="46B7F72E" w14:textId="77777777" w:rsidR="00AA2FCF" w:rsidRDefault="00AA2FCF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altName w:val="HP Simplified Jpan Light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CA5F" w14:textId="77777777" w:rsidR="00AA2FCF" w:rsidRDefault="00AA2FCF" w:rsidP="00906448">
      <w:r>
        <w:separator/>
      </w:r>
    </w:p>
  </w:footnote>
  <w:footnote w:type="continuationSeparator" w:id="0">
    <w:p w14:paraId="6E762AD1" w14:textId="77777777" w:rsidR="00AA2FCF" w:rsidRDefault="00AA2FCF" w:rsidP="0090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0247"/>
    <w:multiLevelType w:val="hybridMultilevel"/>
    <w:tmpl w:val="186A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jYwNDS1MDC3NLJQ0lEKTi0uzszPAykwqQUATwisBCwAAAA="/>
  </w:docVars>
  <w:rsids>
    <w:rsidRoot w:val="00B3402D"/>
    <w:rsid w:val="0000321F"/>
    <w:rsid w:val="00003509"/>
    <w:rsid w:val="00017665"/>
    <w:rsid w:val="0002140D"/>
    <w:rsid w:val="00032083"/>
    <w:rsid w:val="00032AD8"/>
    <w:rsid w:val="00035B28"/>
    <w:rsid w:val="00066871"/>
    <w:rsid w:val="000940B0"/>
    <w:rsid w:val="000A2C2A"/>
    <w:rsid w:val="000B430D"/>
    <w:rsid w:val="000C3443"/>
    <w:rsid w:val="000F77F2"/>
    <w:rsid w:val="0011141C"/>
    <w:rsid w:val="0012469E"/>
    <w:rsid w:val="00146D07"/>
    <w:rsid w:val="00153A0B"/>
    <w:rsid w:val="00155248"/>
    <w:rsid w:val="00157ECB"/>
    <w:rsid w:val="00180E9C"/>
    <w:rsid w:val="001A11F4"/>
    <w:rsid w:val="001A19A4"/>
    <w:rsid w:val="001A2F21"/>
    <w:rsid w:val="001A480A"/>
    <w:rsid w:val="001A6A37"/>
    <w:rsid w:val="001A79C1"/>
    <w:rsid w:val="001B584D"/>
    <w:rsid w:val="001C422A"/>
    <w:rsid w:val="001C4EEF"/>
    <w:rsid w:val="001E29F5"/>
    <w:rsid w:val="0020200C"/>
    <w:rsid w:val="00205061"/>
    <w:rsid w:val="00220EAD"/>
    <w:rsid w:val="0022125C"/>
    <w:rsid w:val="0022172B"/>
    <w:rsid w:val="00222FE3"/>
    <w:rsid w:val="00233E3D"/>
    <w:rsid w:val="002427E3"/>
    <w:rsid w:val="0024456C"/>
    <w:rsid w:val="002638DD"/>
    <w:rsid w:val="0026460A"/>
    <w:rsid w:val="00274DC1"/>
    <w:rsid w:val="0028191C"/>
    <w:rsid w:val="002B246E"/>
    <w:rsid w:val="002B4EA6"/>
    <w:rsid w:val="002E1CE9"/>
    <w:rsid w:val="002E391D"/>
    <w:rsid w:val="002F29B0"/>
    <w:rsid w:val="002F3206"/>
    <w:rsid w:val="002F6D61"/>
    <w:rsid w:val="00307976"/>
    <w:rsid w:val="00322285"/>
    <w:rsid w:val="003275C0"/>
    <w:rsid w:val="00341338"/>
    <w:rsid w:val="00345DAB"/>
    <w:rsid w:val="00347864"/>
    <w:rsid w:val="00353C46"/>
    <w:rsid w:val="00356468"/>
    <w:rsid w:val="003730B7"/>
    <w:rsid w:val="00394520"/>
    <w:rsid w:val="003C7585"/>
    <w:rsid w:val="003E3FA8"/>
    <w:rsid w:val="00402149"/>
    <w:rsid w:val="00410C10"/>
    <w:rsid w:val="004154BF"/>
    <w:rsid w:val="00423318"/>
    <w:rsid w:val="00427182"/>
    <w:rsid w:val="00443C56"/>
    <w:rsid w:val="0044438E"/>
    <w:rsid w:val="00452A21"/>
    <w:rsid w:val="00454745"/>
    <w:rsid w:val="00455782"/>
    <w:rsid w:val="0046359F"/>
    <w:rsid w:val="00481630"/>
    <w:rsid w:val="00486E14"/>
    <w:rsid w:val="004964FD"/>
    <w:rsid w:val="004A12F7"/>
    <w:rsid w:val="004B314F"/>
    <w:rsid w:val="00500C9A"/>
    <w:rsid w:val="005043C5"/>
    <w:rsid w:val="005056B6"/>
    <w:rsid w:val="00513336"/>
    <w:rsid w:val="00517684"/>
    <w:rsid w:val="00531EFD"/>
    <w:rsid w:val="005359C2"/>
    <w:rsid w:val="005E04DF"/>
    <w:rsid w:val="005E65DC"/>
    <w:rsid w:val="00607A7B"/>
    <w:rsid w:val="006118DD"/>
    <w:rsid w:val="0062166F"/>
    <w:rsid w:val="00653675"/>
    <w:rsid w:val="00655912"/>
    <w:rsid w:val="00662FD8"/>
    <w:rsid w:val="006631CD"/>
    <w:rsid w:val="006720F6"/>
    <w:rsid w:val="006A4039"/>
    <w:rsid w:val="006D7D26"/>
    <w:rsid w:val="0073181B"/>
    <w:rsid w:val="0073668A"/>
    <w:rsid w:val="0074658B"/>
    <w:rsid w:val="00754474"/>
    <w:rsid w:val="00785058"/>
    <w:rsid w:val="00792931"/>
    <w:rsid w:val="007A7543"/>
    <w:rsid w:val="007B374C"/>
    <w:rsid w:val="007C0A53"/>
    <w:rsid w:val="007D7A3D"/>
    <w:rsid w:val="007F0919"/>
    <w:rsid w:val="00801AC5"/>
    <w:rsid w:val="00824701"/>
    <w:rsid w:val="00826CBB"/>
    <w:rsid w:val="00836DCC"/>
    <w:rsid w:val="008578A8"/>
    <w:rsid w:val="00895CE0"/>
    <w:rsid w:val="008971BB"/>
    <w:rsid w:val="008A30EA"/>
    <w:rsid w:val="008A534B"/>
    <w:rsid w:val="008C66A3"/>
    <w:rsid w:val="008D0EBA"/>
    <w:rsid w:val="008F5A5B"/>
    <w:rsid w:val="00903FAD"/>
    <w:rsid w:val="00906448"/>
    <w:rsid w:val="00910595"/>
    <w:rsid w:val="009160DF"/>
    <w:rsid w:val="00916AF2"/>
    <w:rsid w:val="00916E97"/>
    <w:rsid w:val="0091723F"/>
    <w:rsid w:val="00923A0E"/>
    <w:rsid w:val="0092542D"/>
    <w:rsid w:val="00941002"/>
    <w:rsid w:val="00954370"/>
    <w:rsid w:val="00955FC5"/>
    <w:rsid w:val="009A1216"/>
    <w:rsid w:val="009B1D68"/>
    <w:rsid w:val="009C10C1"/>
    <w:rsid w:val="009E4B1B"/>
    <w:rsid w:val="00A40096"/>
    <w:rsid w:val="00A54002"/>
    <w:rsid w:val="00A71710"/>
    <w:rsid w:val="00A72F08"/>
    <w:rsid w:val="00AA29DC"/>
    <w:rsid w:val="00AA2FCF"/>
    <w:rsid w:val="00AA386B"/>
    <w:rsid w:val="00AA3DB2"/>
    <w:rsid w:val="00AB2E35"/>
    <w:rsid w:val="00AB4DF0"/>
    <w:rsid w:val="00AC5F21"/>
    <w:rsid w:val="00AD1ED6"/>
    <w:rsid w:val="00AD20BC"/>
    <w:rsid w:val="00AD2FE3"/>
    <w:rsid w:val="00AD3D2C"/>
    <w:rsid w:val="00AF4C8F"/>
    <w:rsid w:val="00B0392C"/>
    <w:rsid w:val="00B3402D"/>
    <w:rsid w:val="00B34943"/>
    <w:rsid w:val="00B363C5"/>
    <w:rsid w:val="00B40A8A"/>
    <w:rsid w:val="00B41486"/>
    <w:rsid w:val="00B626FB"/>
    <w:rsid w:val="00B82698"/>
    <w:rsid w:val="00B8513C"/>
    <w:rsid w:val="00B93F2E"/>
    <w:rsid w:val="00BA101D"/>
    <w:rsid w:val="00BA1B55"/>
    <w:rsid w:val="00BA2266"/>
    <w:rsid w:val="00BB146D"/>
    <w:rsid w:val="00BB4D21"/>
    <w:rsid w:val="00BD0863"/>
    <w:rsid w:val="00BF02CB"/>
    <w:rsid w:val="00C07EAE"/>
    <w:rsid w:val="00C120F0"/>
    <w:rsid w:val="00C178E6"/>
    <w:rsid w:val="00C243F6"/>
    <w:rsid w:val="00C32357"/>
    <w:rsid w:val="00C34A39"/>
    <w:rsid w:val="00C43D54"/>
    <w:rsid w:val="00C67324"/>
    <w:rsid w:val="00C708FF"/>
    <w:rsid w:val="00C74306"/>
    <w:rsid w:val="00CA0A95"/>
    <w:rsid w:val="00CA555C"/>
    <w:rsid w:val="00CC5CB0"/>
    <w:rsid w:val="00CF5356"/>
    <w:rsid w:val="00D0301B"/>
    <w:rsid w:val="00D0465F"/>
    <w:rsid w:val="00D12060"/>
    <w:rsid w:val="00D30D55"/>
    <w:rsid w:val="00D46310"/>
    <w:rsid w:val="00D60DF9"/>
    <w:rsid w:val="00D6500D"/>
    <w:rsid w:val="00DA03F7"/>
    <w:rsid w:val="00DB0978"/>
    <w:rsid w:val="00DB0D84"/>
    <w:rsid w:val="00DC38F0"/>
    <w:rsid w:val="00DC558A"/>
    <w:rsid w:val="00DD35B4"/>
    <w:rsid w:val="00DE1F5E"/>
    <w:rsid w:val="00DE5963"/>
    <w:rsid w:val="00DE63A8"/>
    <w:rsid w:val="00DE770F"/>
    <w:rsid w:val="00E0464F"/>
    <w:rsid w:val="00E064ED"/>
    <w:rsid w:val="00E11CC3"/>
    <w:rsid w:val="00E12E49"/>
    <w:rsid w:val="00E32B66"/>
    <w:rsid w:val="00E4631B"/>
    <w:rsid w:val="00E85E56"/>
    <w:rsid w:val="00EB607C"/>
    <w:rsid w:val="00ED1ECC"/>
    <w:rsid w:val="00EE0C65"/>
    <w:rsid w:val="00EE34E5"/>
    <w:rsid w:val="00F073E9"/>
    <w:rsid w:val="00F3069B"/>
    <w:rsid w:val="00F7772A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14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Ying Si</cp:lastModifiedBy>
  <cp:revision>4</cp:revision>
  <dcterms:created xsi:type="dcterms:W3CDTF">2025-02-08T17:52:00Z</dcterms:created>
  <dcterms:modified xsi:type="dcterms:W3CDTF">2025-02-08T18:06:00Z</dcterms:modified>
</cp:coreProperties>
</file>